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60" w:rsidRDefault="00927060" w:rsidP="00927060">
      <w:pPr>
        <w:ind w:right="840"/>
      </w:pPr>
    </w:p>
    <w:p w:rsidR="007F52E4" w:rsidRPr="00927060" w:rsidRDefault="00BE63D3" w:rsidP="00927060">
      <w:pPr>
        <w:wordWrap w:val="0"/>
        <w:jc w:val="right"/>
        <w:rPr>
          <w:sz w:val="24"/>
          <w:szCs w:val="24"/>
        </w:rPr>
      </w:pPr>
      <w:r w:rsidRPr="00927060">
        <w:rPr>
          <w:rFonts w:hint="eastAsia"/>
          <w:sz w:val="24"/>
          <w:szCs w:val="24"/>
        </w:rPr>
        <w:t xml:space="preserve">　　年　　月　　日</w:t>
      </w:r>
      <w:r w:rsidR="00927060">
        <w:rPr>
          <w:rFonts w:hint="eastAsia"/>
          <w:sz w:val="24"/>
          <w:szCs w:val="24"/>
        </w:rPr>
        <w:t xml:space="preserve">　</w:t>
      </w:r>
    </w:p>
    <w:p w:rsidR="00BE63D3" w:rsidRPr="001D7B80" w:rsidRDefault="00BE63D3" w:rsidP="00927060">
      <w:pPr>
        <w:jc w:val="left"/>
        <w:rPr>
          <w:sz w:val="24"/>
          <w:szCs w:val="24"/>
        </w:rPr>
      </w:pPr>
    </w:p>
    <w:p w:rsidR="00927060" w:rsidRPr="00927060" w:rsidRDefault="00927060" w:rsidP="00927060">
      <w:pPr>
        <w:jc w:val="left"/>
        <w:rPr>
          <w:sz w:val="24"/>
          <w:szCs w:val="24"/>
        </w:rPr>
      </w:pPr>
    </w:p>
    <w:p w:rsidR="00BE63D3" w:rsidRPr="00927060" w:rsidRDefault="001D7B80" w:rsidP="00BE63D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八頭消防署長　　　　　　</w:t>
      </w:r>
      <w:r w:rsidR="00BE63D3" w:rsidRPr="00927060">
        <w:rPr>
          <w:rFonts w:hint="eastAsia"/>
          <w:sz w:val="24"/>
          <w:szCs w:val="24"/>
        </w:rPr>
        <w:t xml:space="preserve">　様</w:t>
      </w:r>
    </w:p>
    <w:p w:rsidR="00BE63D3" w:rsidRPr="00927060" w:rsidRDefault="00BE63D3" w:rsidP="00BE63D3">
      <w:pPr>
        <w:ind w:firstLineChars="100" w:firstLine="240"/>
        <w:jc w:val="left"/>
        <w:rPr>
          <w:sz w:val="24"/>
          <w:szCs w:val="24"/>
        </w:rPr>
      </w:pPr>
    </w:p>
    <w:p w:rsidR="00BE63D3" w:rsidRPr="00927060" w:rsidRDefault="00BE63D3" w:rsidP="00BE63D3">
      <w:pPr>
        <w:ind w:firstLineChars="100" w:firstLine="240"/>
        <w:jc w:val="left"/>
        <w:rPr>
          <w:sz w:val="24"/>
          <w:szCs w:val="24"/>
        </w:rPr>
      </w:pPr>
    </w:p>
    <w:p w:rsidR="00BE63D3" w:rsidRPr="00335E5C" w:rsidRDefault="00BE63D3" w:rsidP="00BE63D3">
      <w:pPr>
        <w:ind w:firstLineChars="100" w:firstLine="321"/>
        <w:jc w:val="center"/>
        <w:rPr>
          <w:b/>
          <w:sz w:val="32"/>
          <w:szCs w:val="32"/>
        </w:rPr>
      </w:pPr>
      <w:r w:rsidRPr="00335E5C">
        <w:rPr>
          <w:rFonts w:hint="eastAsia"/>
          <w:b/>
          <w:sz w:val="32"/>
          <w:szCs w:val="32"/>
        </w:rPr>
        <w:t>誓約書</w:t>
      </w:r>
    </w:p>
    <w:p w:rsidR="00BE63D3" w:rsidRDefault="00BE63D3" w:rsidP="00BE63D3">
      <w:pPr>
        <w:ind w:firstLineChars="100" w:firstLine="241"/>
        <w:jc w:val="center"/>
        <w:rPr>
          <w:b/>
          <w:sz w:val="24"/>
          <w:szCs w:val="24"/>
        </w:rPr>
      </w:pPr>
    </w:p>
    <w:p w:rsidR="00927060" w:rsidRPr="00927060" w:rsidRDefault="00927060" w:rsidP="00BE63D3">
      <w:pPr>
        <w:ind w:firstLineChars="100" w:firstLine="241"/>
        <w:jc w:val="center"/>
        <w:rPr>
          <w:b/>
          <w:sz w:val="24"/>
          <w:szCs w:val="24"/>
        </w:rPr>
      </w:pPr>
    </w:p>
    <w:p w:rsidR="00927060" w:rsidRDefault="00BE63D3" w:rsidP="00BE63D3">
      <w:pPr>
        <w:ind w:firstLineChars="300" w:firstLine="720"/>
        <w:rPr>
          <w:sz w:val="24"/>
          <w:szCs w:val="24"/>
        </w:rPr>
      </w:pPr>
      <w:r w:rsidRPr="00927060">
        <w:rPr>
          <w:rFonts w:hint="eastAsia"/>
          <w:sz w:val="24"/>
          <w:szCs w:val="24"/>
        </w:rPr>
        <w:t>この度、私は消防法令適合通知書交付申請をするにあたり、下記の事項</w:t>
      </w:r>
    </w:p>
    <w:p w:rsidR="00BE63D3" w:rsidRPr="00927060" w:rsidRDefault="00BE63D3" w:rsidP="00927060">
      <w:pPr>
        <w:ind w:firstLineChars="200" w:firstLine="480"/>
        <w:rPr>
          <w:sz w:val="24"/>
          <w:szCs w:val="24"/>
        </w:rPr>
      </w:pPr>
      <w:r w:rsidRPr="00927060">
        <w:rPr>
          <w:rFonts w:hint="eastAsia"/>
          <w:sz w:val="24"/>
          <w:szCs w:val="24"/>
        </w:rPr>
        <w:t>を遵守することを誓約致します</w:t>
      </w:r>
      <w:r w:rsidR="001C65FA">
        <w:rPr>
          <w:rFonts w:hint="eastAsia"/>
          <w:sz w:val="24"/>
          <w:szCs w:val="24"/>
        </w:rPr>
        <w:t>。</w:t>
      </w:r>
    </w:p>
    <w:p w:rsidR="00927060" w:rsidRPr="00927060" w:rsidRDefault="00927060" w:rsidP="00927060">
      <w:pPr>
        <w:rPr>
          <w:sz w:val="24"/>
          <w:szCs w:val="24"/>
        </w:rPr>
      </w:pPr>
      <w:bookmarkStart w:id="0" w:name="_GoBack"/>
      <w:bookmarkEnd w:id="0"/>
    </w:p>
    <w:p w:rsidR="00BE63D3" w:rsidRPr="00927060" w:rsidRDefault="00BE63D3" w:rsidP="00BE63D3">
      <w:pPr>
        <w:rPr>
          <w:sz w:val="24"/>
          <w:szCs w:val="24"/>
        </w:rPr>
      </w:pPr>
    </w:p>
    <w:p w:rsidR="00BE63D3" w:rsidRPr="00927060" w:rsidRDefault="00BE63D3" w:rsidP="00BE63D3">
      <w:pPr>
        <w:rPr>
          <w:sz w:val="24"/>
          <w:szCs w:val="24"/>
        </w:rPr>
      </w:pPr>
      <w:r w:rsidRPr="00927060">
        <w:rPr>
          <w:rFonts w:hint="eastAsia"/>
          <w:sz w:val="24"/>
          <w:szCs w:val="24"/>
        </w:rPr>
        <w:t>１　火災</w:t>
      </w:r>
      <w:r w:rsidR="00927060" w:rsidRPr="00927060">
        <w:rPr>
          <w:rFonts w:hint="eastAsia"/>
          <w:sz w:val="24"/>
          <w:szCs w:val="24"/>
        </w:rPr>
        <w:t>の発生時に消火若しくは延焼の防止又は人命の救助を行うこと。</w:t>
      </w:r>
    </w:p>
    <w:p w:rsidR="00927060" w:rsidRPr="00927060" w:rsidRDefault="00927060" w:rsidP="00BE63D3">
      <w:pPr>
        <w:rPr>
          <w:sz w:val="24"/>
          <w:szCs w:val="24"/>
        </w:rPr>
      </w:pPr>
    </w:p>
    <w:p w:rsidR="00927060" w:rsidRDefault="00927060" w:rsidP="00BE63D3">
      <w:pPr>
        <w:rPr>
          <w:sz w:val="24"/>
          <w:szCs w:val="24"/>
        </w:rPr>
      </w:pPr>
      <w:r w:rsidRPr="00927060">
        <w:rPr>
          <w:rFonts w:hint="eastAsia"/>
          <w:sz w:val="24"/>
          <w:szCs w:val="24"/>
        </w:rPr>
        <w:t xml:space="preserve">２　</w:t>
      </w:r>
      <w:r w:rsidR="001C65FA">
        <w:rPr>
          <w:rFonts w:hint="eastAsia"/>
          <w:sz w:val="24"/>
          <w:szCs w:val="24"/>
        </w:rPr>
        <w:t>人を宿泊させる間、家主</w:t>
      </w:r>
      <w:r w:rsidRPr="00927060">
        <w:rPr>
          <w:rFonts w:hint="eastAsia"/>
          <w:sz w:val="24"/>
          <w:szCs w:val="24"/>
        </w:rPr>
        <w:t>が不在とならないこと。</w:t>
      </w:r>
    </w:p>
    <w:p w:rsidR="00BB0B1F" w:rsidRDefault="00BB0B1F" w:rsidP="00BE63D3">
      <w:pPr>
        <w:rPr>
          <w:sz w:val="24"/>
          <w:szCs w:val="24"/>
        </w:rPr>
      </w:pPr>
    </w:p>
    <w:p w:rsidR="00927060" w:rsidRPr="00643A12" w:rsidRDefault="00927060" w:rsidP="00BE63D3">
      <w:pPr>
        <w:rPr>
          <w:sz w:val="24"/>
          <w:szCs w:val="24"/>
        </w:rPr>
      </w:pPr>
    </w:p>
    <w:p w:rsidR="00927060" w:rsidRDefault="00927060" w:rsidP="00BE63D3">
      <w:pPr>
        <w:rPr>
          <w:sz w:val="24"/>
          <w:szCs w:val="24"/>
        </w:rPr>
      </w:pPr>
    </w:p>
    <w:p w:rsidR="00927060" w:rsidRDefault="00927060" w:rsidP="00927060">
      <w:pPr>
        <w:pStyle w:val="a3"/>
      </w:pPr>
      <w:r>
        <w:rPr>
          <w:rFonts w:hint="eastAsia"/>
        </w:rPr>
        <w:t>以上</w:t>
      </w:r>
    </w:p>
    <w:p w:rsidR="00927060" w:rsidRDefault="00927060" w:rsidP="00927060">
      <w:pPr>
        <w:jc w:val="right"/>
        <w:rPr>
          <w:sz w:val="24"/>
          <w:szCs w:val="24"/>
        </w:rPr>
      </w:pPr>
    </w:p>
    <w:p w:rsidR="001C65FA" w:rsidRDefault="001C65FA" w:rsidP="00927060">
      <w:pPr>
        <w:jc w:val="right"/>
        <w:rPr>
          <w:sz w:val="24"/>
          <w:szCs w:val="24"/>
        </w:rPr>
      </w:pPr>
    </w:p>
    <w:p w:rsidR="00927060" w:rsidRDefault="00374E63" w:rsidP="00374E6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名　称　</w:t>
      </w:r>
      <w:r w:rsidR="007A43E2">
        <w:rPr>
          <w:rFonts w:hint="eastAsia"/>
          <w:sz w:val="24"/>
          <w:szCs w:val="24"/>
        </w:rPr>
        <w:t xml:space="preserve">ちづの宿　</w:t>
      </w:r>
      <w:r>
        <w:rPr>
          <w:rFonts w:hint="eastAsia"/>
          <w:sz w:val="24"/>
          <w:szCs w:val="24"/>
        </w:rPr>
        <w:t xml:space="preserve">　　　　　　　　</w:t>
      </w:r>
    </w:p>
    <w:p w:rsidR="001C65FA" w:rsidRDefault="001C65FA" w:rsidP="00927060">
      <w:pPr>
        <w:jc w:val="right"/>
        <w:rPr>
          <w:sz w:val="24"/>
          <w:szCs w:val="24"/>
        </w:rPr>
      </w:pPr>
    </w:p>
    <w:p w:rsidR="00A664F2" w:rsidRDefault="00374E63" w:rsidP="00374E6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  <w:r w:rsidR="007A43E2">
        <w:rPr>
          <w:rFonts w:hint="eastAsia"/>
          <w:sz w:val="24"/>
          <w:szCs w:val="24"/>
        </w:rPr>
        <w:t xml:space="preserve">　八頭郡智頭町</w:t>
      </w:r>
      <w:r>
        <w:rPr>
          <w:rFonts w:hint="eastAsia"/>
          <w:sz w:val="24"/>
          <w:szCs w:val="24"/>
        </w:rPr>
        <w:t xml:space="preserve">　　　　　　　</w:t>
      </w:r>
    </w:p>
    <w:p w:rsidR="00374E63" w:rsidRPr="00374E63" w:rsidRDefault="00374E63" w:rsidP="00374E63">
      <w:pPr>
        <w:jc w:val="right"/>
        <w:rPr>
          <w:sz w:val="24"/>
          <w:szCs w:val="24"/>
        </w:rPr>
      </w:pPr>
    </w:p>
    <w:p w:rsidR="00927060" w:rsidRPr="00927060" w:rsidRDefault="00927060" w:rsidP="0092706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E906F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="00A664F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374E63">
        <w:rPr>
          <w:rFonts w:hint="eastAsia"/>
          <w:sz w:val="24"/>
          <w:szCs w:val="24"/>
        </w:rPr>
        <w:t xml:space="preserve">　　　　　　　　　　</w:t>
      </w:r>
      <w:r w:rsidRPr="00927060">
        <w:rPr>
          <w:rFonts w:hint="eastAsia"/>
          <w:sz w:val="24"/>
          <w:szCs w:val="24"/>
        </w:rPr>
        <w:t xml:space="preserve">　印</w:t>
      </w:r>
    </w:p>
    <w:sectPr w:rsidR="00927060" w:rsidRPr="009270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4E3" w:rsidRDefault="007924E3" w:rsidP="00643A12">
      <w:r>
        <w:separator/>
      </w:r>
    </w:p>
  </w:endnote>
  <w:endnote w:type="continuationSeparator" w:id="0">
    <w:p w:rsidR="007924E3" w:rsidRDefault="007924E3" w:rsidP="0064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4E3" w:rsidRDefault="007924E3" w:rsidP="00643A12">
      <w:r>
        <w:separator/>
      </w:r>
    </w:p>
  </w:footnote>
  <w:footnote w:type="continuationSeparator" w:id="0">
    <w:p w:rsidR="007924E3" w:rsidRDefault="007924E3" w:rsidP="00643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D3"/>
    <w:rsid w:val="000D7005"/>
    <w:rsid w:val="001C65FA"/>
    <w:rsid w:val="001D7B80"/>
    <w:rsid w:val="00335E5C"/>
    <w:rsid w:val="00374E63"/>
    <w:rsid w:val="00643A12"/>
    <w:rsid w:val="007924E3"/>
    <w:rsid w:val="007A43E2"/>
    <w:rsid w:val="007F52E4"/>
    <w:rsid w:val="00927060"/>
    <w:rsid w:val="00A664F2"/>
    <w:rsid w:val="00BB0B1F"/>
    <w:rsid w:val="00BE63D3"/>
    <w:rsid w:val="00E9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B3054"/>
  <w15:chartTrackingRefBased/>
  <w15:docId w15:val="{84BC869F-7F6C-4F7D-809B-AF49D4D9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27060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927060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7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70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43A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3A12"/>
  </w:style>
  <w:style w:type="paragraph" w:styleId="a9">
    <w:name w:val="footer"/>
    <w:basedOn w:val="a"/>
    <w:link w:val="aa"/>
    <w:uiPriority w:val="99"/>
    <w:unhideWhenUsed/>
    <w:rsid w:val="00643A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3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吉田　朋未</cp:lastModifiedBy>
  <cp:revision>8</cp:revision>
  <cp:lastPrinted>2021-04-28T02:28:00Z</cp:lastPrinted>
  <dcterms:created xsi:type="dcterms:W3CDTF">2021-02-18T06:11:00Z</dcterms:created>
  <dcterms:modified xsi:type="dcterms:W3CDTF">2022-02-16T01:27:00Z</dcterms:modified>
</cp:coreProperties>
</file>