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AF0F3" w:themeColor="accent5" w:themeTint="33"/>
  <w:body>
    <w:p w:rsidR="00E909FB" w:rsidRPr="00650E8F" w:rsidRDefault="008E109B">
      <w:pPr>
        <w:rPr>
          <w:sz w:val="28"/>
        </w:rPr>
      </w:pPr>
      <w:r>
        <w:rPr>
          <w:rFonts w:hint="eastAsia"/>
          <w:noProof/>
          <w:sz w:val="28"/>
        </w:rPr>
        <mc:AlternateContent>
          <mc:Choice Requires="wps">
            <w:drawing>
              <wp:anchor distT="0" distB="0" distL="114300" distR="114300" simplePos="0" relativeHeight="251659264" behindDoc="0" locked="0" layoutInCell="1" allowOverlap="1">
                <wp:simplePos x="0" y="0"/>
                <wp:positionH relativeFrom="column">
                  <wp:posOffset>-438150</wp:posOffset>
                </wp:positionH>
                <wp:positionV relativeFrom="page">
                  <wp:posOffset>914400</wp:posOffset>
                </wp:positionV>
                <wp:extent cx="6962775" cy="12096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6962775" cy="1209675"/>
                        </a:xfrm>
                        <a:prstGeom prst="roundRect">
                          <a:avLst/>
                        </a:prstGeom>
                        <a:blipFill>
                          <a:blip r:embed="rId8"/>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txbx>
                        <w:txbxContent>
                          <w:p w:rsidR="008E109B" w:rsidRPr="008E109B" w:rsidRDefault="008E109B" w:rsidP="008E109B">
                            <w:pPr>
                              <w:rPr>
                                <w:color w:val="000000" w:themeColor="text1"/>
                                <w:sz w:val="28"/>
                              </w:rPr>
                            </w:pPr>
                            <w:r w:rsidRPr="008E109B">
                              <w:rPr>
                                <w:rFonts w:hint="eastAsia"/>
                                <w:color w:val="000000" w:themeColor="text1"/>
                                <w:sz w:val="28"/>
                              </w:rPr>
                              <w:t>～ 地域で除雪活動を行う皆様へ ～</w:t>
                            </w:r>
                          </w:p>
                          <w:p w:rsidR="008E109B" w:rsidRPr="003E6E48" w:rsidRDefault="008E109B" w:rsidP="008E109B">
                            <w:pPr>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3E8B">
                              <w:rPr>
                                <w:rFonts w:hint="eastAsia"/>
                                <w:b/>
                                <w:color w:val="000000" w:themeColor="text1"/>
                                <w:spacing w:val="131"/>
                                <w:sz w:val="56"/>
                                <w:szCs w:val="40"/>
                                <w:fitText w:val="8784" w:id="-1569030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小型除雪機無償貸与事</w:t>
                            </w:r>
                            <w:r w:rsidRPr="00E13E8B">
                              <w:rPr>
                                <w:rFonts w:hint="eastAsia"/>
                                <w:b/>
                                <w:color w:val="000000" w:themeColor="text1"/>
                                <w:sz w:val="56"/>
                                <w:szCs w:val="40"/>
                                <w:fitText w:val="8784" w:id="-1569030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業</w:t>
                            </w:r>
                            <w:r w:rsidR="003E6E48" w:rsidRPr="003E6E48">
                              <w:rPr>
                                <w:rFonts w:hint="eastAs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3E6E48" w:rsidRPr="003E6E48">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ご案内</w:t>
                            </w:r>
                          </w:p>
                          <w:p w:rsidR="003E6E48" w:rsidRDefault="003E6E48" w:rsidP="008E109B">
                            <w:pPr>
                              <w:jc w:val="center"/>
                              <w:rPr>
                                <w:b/>
                                <w:color w:val="000000" w:themeColor="text1"/>
                                <w:sz w:val="5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6E48" w:rsidRDefault="003E6E48" w:rsidP="008E109B">
                            <w:pPr>
                              <w:jc w:val="center"/>
                              <w:rPr>
                                <w:b/>
                                <w:color w:val="000000" w:themeColor="text1"/>
                                <w:sz w:val="5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6E48" w:rsidRPr="008E109B" w:rsidRDefault="003E6E48" w:rsidP="008E109B">
                            <w:pPr>
                              <w:jc w:val="center"/>
                              <w:rPr>
                                <w:b/>
                                <w:sz w:val="56"/>
                                <w:szCs w:val="40"/>
                              </w:rPr>
                            </w:pPr>
                          </w:p>
                          <w:p w:rsidR="008E109B" w:rsidRPr="008E109B" w:rsidRDefault="008E109B" w:rsidP="008E10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margin-left:-34.5pt;margin-top:1in;width:548.2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" strokecolor="#294e1c [1604]" strokeweight="1pt">
                <v:fill r:id="rId9" o:title="" recolor="t" rotate="t" type="tile"/>
                <v:stroke joinstyle="miter"/>
                <v:textbox>
                  <w:txbxContent>
                    <w:p w:rsidR="008E109B" w:rsidRPr="008E109B" w:rsidRDefault="008E109B" w:rsidP="008E109B">
                      <w:pPr>
                        <w:rPr>
                          <w:color w:val="000000" w:themeColor="text1"/>
                          <w:sz w:val="28"/>
                        </w:rPr>
                      </w:pPr>
                      <w:r w:rsidRPr="008E109B">
                        <w:rPr>
                          <w:rFonts w:hint="eastAsia"/>
                          <w:color w:val="000000" w:themeColor="text1"/>
                          <w:sz w:val="28"/>
                        </w:rPr>
                        <w:t>～ 地域で除雪活動を行う皆様へ ～</w:t>
                      </w:r>
                    </w:p>
                    <w:p w:rsidR="008E109B" w:rsidRPr="003E6E48" w:rsidRDefault="008E109B" w:rsidP="008E109B">
                      <w:pPr>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3E8B">
                        <w:rPr>
                          <w:rFonts w:hint="eastAsia"/>
                          <w:b/>
                          <w:color w:val="000000" w:themeColor="text1"/>
                          <w:spacing w:val="131"/>
                          <w:sz w:val="56"/>
                          <w:szCs w:val="40"/>
                          <w:fitText w:val="8784" w:id="-1569030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小型除雪機無償貸与事</w:t>
                      </w:r>
                      <w:r w:rsidRPr="00E13E8B">
                        <w:rPr>
                          <w:rFonts w:hint="eastAsia"/>
                          <w:b/>
                          <w:color w:val="000000" w:themeColor="text1"/>
                          <w:sz w:val="56"/>
                          <w:szCs w:val="40"/>
                          <w:fitText w:val="8784" w:id="-1569030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業</w:t>
                      </w:r>
                      <w:r w:rsidR="003E6E48" w:rsidRPr="003E6E48">
                        <w:rPr>
                          <w:rFonts w:hint="eastAs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3E6E48" w:rsidRPr="003E6E48">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ご案内</w:t>
                      </w:r>
                    </w:p>
                    <w:p w:rsidR="003E6E48" w:rsidRDefault="003E6E48" w:rsidP="008E109B">
                      <w:pPr>
                        <w:jc w:val="center"/>
                        <w:rPr>
                          <w:b/>
                          <w:color w:val="000000" w:themeColor="text1"/>
                          <w:sz w:val="5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6E48" w:rsidRDefault="003E6E48" w:rsidP="008E109B">
                      <w:pPr>
                        <w:jc w:val="center"/>
                        <w:rPr>
                          <w:b/>
                          <w:color w:val="000000" w:themeColor="text1"/>
                          <w:sz w:val="5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6E48" w:rsidRPr="008E109B" w:rsidRDefault="003E6E48" w:rsidP="008E109B">
                      <w:pPr>
                        <w:jc w:val="center"/>
                        <w:rPr>
                          <w:b/>
                          <w:sz w:val="56"/>
                          <w:szCs w:val="40"/>
                        </w:rPr>
                      </w:pPr>
                    </w:p>
                    <w:p w:rsidR="008E109B" w:rsidRPr="008E109B" w:rsidRDefault="008E109B" w:rsidP="008E109B">
                      <w:pPr>
                        <w:jc w:val="center"/>
                      </w:pPr>
                    </w:p>
                  </w:txbxContent>
                </v:textbox>
                <w10:wrap anchory="page"/>
              </v:roundrect>
            </w:pict>
          </mc:Fallback>
        </mc:AlternateContent>
      </w:r>
      <w:r w:rsidR="00650E8F">
        <w:rPr>
          <w:rFonts w:hint="eastAsia"/>
          <w:sz w:val="28"/>
        </w:rPr>
        <w:t xml:space="preserve">～ </w:t>
      </w:r>
      <w:r w:rsidR="00E909FB" w:rsidRPr="00650E8F">
        <w:rPr>
          <w:rFonts w:hint="eastAsia"/>
          <w:sz w:val="28"/>
        </w:rPr>
        <w:t>地域で除雪活動を行う皆様へ</w:t>
      </w:r>
      <w:r w:rsidR="00650E8F">
        <w:rPr>
          <w:rFonts w:hint="eastAsia"/>
          <w:sz w:val="28"/>
        </w:rPr>
        <w:t xml:space="preserve"> ～</w:t>
      </w:r>
    </w:p>
    <w:p w:rsidR="0040315D" w:rsidRDefault="00650E8F" w:rsidP="00650E8F">
      <w:pPr>
        <w:jc w:val="center"/>
        <w:rPr>
          <w:b/>
          <w:w w:val="150"/>
          <w:sz w:val="40"/>
          <w:szCs w:val="40"/>
        </w:rPr>
      </w:pPr>
      <w:r>
        <w:rPr>
          <w:rFonts w:hint="eastAsia"/>
          <w:b/>
          <w:w w:val="150"/>
          <w:sz w:val="40"/>
          <w:szCs w:val="40"/>
        </w:rPr>
        <w:t>小型除雪機無償貸与事業</w:t>
      </w:r>
    </w:p>
    <w:p w:rsidR="008E109B" w:rsidRPr="00650E8F" w:rsidRDefault="008E109B" w:rsidP="00650E8F">
      <w:pPr>
        <w:jc w:val="center"/>
        <w:rPr>
          <w:b/>
          <w:w w:val="150"/>
          <w:sz w:val="40"/>
          <w:szCs w:val="40"/>
        </w:rPr>
      </w:pPr>
    </w:p>
    <w:p w:rsidR="00E909FB" w:rsidRPr="00924FD3" w:rsidRDefault="00E909FB" w:rsidP="00924FD3">
      <w:pPr>
        <w:spacing w:before="100" w:beforeAutospacing="1" w:after="100" w:afterAutospacing="1"/>
        <w:ind w:firstLineChars="100" w:firstLine="210"/>
        <w:rPr>
          <w:sz w:val="21"/>
        </w:rPr>
      </w:pPr>
      <w:r w:rsidRPr="00924FD3">
        <w:rPr>
          <w:rFonts w:hint="eastAsia"/>
          <w:sz w:val="21"/>
        </w:rPr>
        <w:t>智頭町では、共助による地域除雪の普及・定着を図るため、コミニ</w:t>
      </w:r>
      <w:r w:rsidR="005369C7" w:rsidRPr="00924FD3">
        <w:rPr>
          <w:rFonts w:hint="eastAsia"/>
          <w:sz w:val="21"/>
        </w:rPr>
        <w:t>ュ</w:t>
      </w:r>
      <w:r w:rsidRPr="00924FD3">
        <w:rPr>
          <w:rFonts w:hint="eastAsia"/>
          <w:sz w:val="21"/>
        </w:rPr>
        <w:t>テイ組織に対する支援として、小型除雪機の</w:t>
      </w:r>
      <w:r w:rsidR="008E109B" w:rsidRPr="00924FD3">
        <w:rPr>
          <w:rFonts w:hint="eastAsia"/>
          <w:sz w:val="21"/>
        </w:rPr>
        <w:t>貸与</w:t>
      </w:r>
      <w:r w:rsidRPr="00924FD3">
        <w:rPr>
          <w:rFonts w:hint="eastAsia"/>
          <w:sz w:val="21"/>
        </w:rPr>
        <w:t>を行います。</w:t>
      </w:r>
    </w:p>
    <w:p w:rsidR="00E909FB" w:rsidRPr="008E109B" w:rsidRDefault="00150206" w:rsidP="00924FD3">
      <w:pPr>
        <w:jc w:val="center"/>
        <w:rPr>
          <w:sz w:val="21"/>
        </w:rPr>
      </w:pPr>
      <w:r w:rsidRPr="008E109B">
        <w:rPr>
          <w:rFonts w:ascii="Arial" w:hAnsi="Arial" w:cs="Arial"/>
          <w:noProof/>
          <w:color w:val="1A0DAB"/>
          <w:sz w:val="22"/>
          <w:szCs w:val="21"/>
        </w:rPr>
        <w:drawing>
          <wp:inline distT="0" distB="0" distL="0" distR="0">
            <wp:extent cx="2349111" cy="1664725"/>
            <wp:effectExtent l="190500" t="190500" r="184785" b="183515"/>
            <wp:docPr id="1" name="図 1" descr="小型除雪機 に対する画像結果">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小型除雪機 に対する画像結果">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2568" cy="1752214"/>
                    </a:xfrm>
                    <a:prstGeom prst="rect">
                      <a:avLst/>
                    </a:prstGeom>
                    <a:ln>
                      <a:noFill/>
                    </a:ln>
                    <a:effectLst>
                      <a:outerShdw blurRad="190500" algn="tl" rotWithShape="0">
                        <a:srgbClr val="000000">
                          <a:alpha val="70000"/>
                        </a:srgbClr>
                      </a:outerShdw>
                    </a:effectLst>
                  </pic:spPr>
                </pic:pic>
              </a:graphicData>
            </a:graphic>
          </wp:inline>
        </w:drawing>
      </w:r>
      <w:r w:rsidR="006B1AC4">
        <w:rPr>
          <w:noProof/>
        </w:rPr>
        <w:drawing>
          <wp:inline distT="0" distB="0" distL="0" distR="0">
            <wp:extent cx="2784144" cy="1705330"/>
            <wp:effectExtent l="190500" t="114300" r="187960" b="200025"/>
            <wp:docPr id="2" name="図 2" descr="中型除雪機 – 金沢除雪機の柏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中型除雪機 – 金沢除雪機の柏木"/>
                    <pic:cNvPicPr>
                      <a:picLocks noChangeAspect="1" noChangeArrowheads="1"/>
                    </pic:cNvPicPr>
                  </pic:nvPicPr>
                  <pic:blipFill rotWithShape="1">
                    <a:blip r:embed="rId12">
                      <a:extLst>
                        <a:ext uri="{28A0092B-C50C-407E-A947-70E740481C1C}">
                          <a14:useLocalDpi xmlns:a14="http://schemas.microsoft.com/office/drawing/2010/main" val="0"/>
                        </a:ext>
                      </a:extLst>
                    </a:blip>
                    <a:srcRect l="3011" t="-4465" r="14856" b="-1"/>
                    <a:stretch/>
                  </pic:blipFill>
                  <pic:spPr bwMode="auto">
                    <a:xfrm>
                      <a:off x="0" y="0"/>
                      <a:ext cx="2836441" cy="1737363"/>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rsidR="00924FD3" w:rsidRPr="00924FD3" w:rsidRDefault="00924FD3" w:rsidP="00924FD3">
      <w:pPr>
        <w:pStyle w:val="af2"/>
        <w:numPr>
          <w:ilvl w:val="0"/>
          <w:numId w:val="1"/>
        </w:numPr>
        <w:ind w:leftChars="0"/>
        <w:rPr>
          <w:sz w:val="28"/>
        </w:rPr>
      </w:pPr>
      <w:r>
        <w:rPr>
          <w:rFonts w:hint="eastAsia"/>
          <w:sz w:val="21"/>
        </w:rPr>
        <w:t>支援内容　：</w:t>
      </w:r>
      <w:r w:rsidR="005369C7" w:rsidRPr="00175E75">
        <w:rPr>
          <w:rFonts w:hint="eastAsia"/>
          <w:sz w:val="21"/>
        </w:rPr>
        <w:t>町の除雪計画路線となっていない生活路線や、高齢者の家庭の除雪をボランティア</w:t>
      </w:r>
    </w:p>
    <w:p w:rsidR="005369C7" w:rsidRPr="00F42D89" w:rsidRDefault="00924FD3" w:rsidP="00924FD3">
      <w:pPr>
        <w:pStyle w:val="af2"/>
        <w:ind w:leftChars="0" w:left="360"/>
        <w:rPr>
          <w:sz w:val="28"/>
        </w:rPr>
      </w:pPr>
      <w:r>
        <w:rPr>
          <w:rFonts w:hint="eastAsia"/>
          <w:sz w:val="21"/>
        </w:rPr>
        <w:t xml:space="preserve">　　　　　　で</w:t>
      </w:r>
      <w:r w:rsidR="003E6E48">
        <w:rPr>
          <w:rFonts w:hint="eastAsia"/>
          <w:sz w:val="21"/>
        </w:rPr>
        <w:t>取り組むコミニュティ</w:t>
      </w:r>
      <w:r w:rsidR="005369C7" w:rsidRPr="00175E75">
        <w:rPr>
          <w:rFonts w:hint="eastAsia"/>
          <w:sz w:val="21"/>
        </w:rPr>
        <w:t>組織に対し、小型除雪機を無償で貸与します。</w:t>
      </w:r>
    </w:p>
    <w:p w:rsidR="00F42D89" w:rsidRPr="000720D4" w:rsidRDefault="003E6E48" w:rsidP="00F42D89">
      <w:pPr>
        <w:pStyle w:val="af2"/>
        <w:numPr>
          <w:ilvl w:val="0"/>
          <w:numId w:val="1"/>
        </w:numPr>
        <w:spacing w:beforeLines="100" w:before="360" w:after="100" w:afterAutospacing="1"/>
        <w:ind w:leftChars="0"/>
        <w:rPr>
          <w:b/>
          <w:sz w:val="28"/>
        </w:rPr>
      </w:pPr>
      <w:r w:rsidRPr="000720D4">
        <w:rPr>
          <w:rFonts w:hint="eastAsia"/>
          <w:b/>
          <w:noProof/>
          <w:sz w:val="28"/>
        </w:rPr>
        <mc:AlternateContent>
          <mc:Choice Requires="wps">
            <w:drawing>
              <wp:anchor distT="0" distB="0" distL="114300" distR="114300" simplePos="0" relativeHeight="251662336" behindDoc="0" locked="0" layoutInCell="1" allowOverlap="1">
                <wp:simplePos x="0" y="0"/>
                <wp:positionH relativeFrom="column">
                  <wp:posOffset>904875</wp:posOffset>
                </wp:positionH>
                <wp:positionV relativeFrom="paragraph">
                  <wp:posOffset>44449</wp:posOffset>
                </wp:positionV>
                <wp:extent cx="2428875" cy="1514475"/>
                <wp:effectExtent l="19050" t="19050" r="28575" b="466725"/>
                <wp:wrapNone/>
                <wp:docPr id="9" name="円形吹き出し 9"/>
                <wp:cNvGraphicFramePr/>
                <a:graphic xmlns:a="http://schemas.openxmlformats.org/drawingml/2006/main">
                  <a:graphicData uri="http://schemas.microsoft.com/office/word/2010/wordprocessingShape">
                    <wps:wsp>
                      <wps:cNvSpPr/>
                      <wps:spPr>
                        <a:xfrm>
                          <a:off x="0" y="0"/>
                          <a:ext cx="2428875" cy="1514475"/>
                        </a:xfrm>
                        <a:prstGeom prst="wedgeEllipseCallout">
                          <a:avLst>
                            <a:gd name="adj1" fmla="val 17207"/>
                            <a:gd name="adj2" fmla="val 76859"/>
                          </a:avLst>
                        </a:prstGeom>
                        <a:solidFill>
                          <a:schemeClr val="bg1"/>
                        </a:solid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6E48" w:rsidRDefault="00A90CD3" w:rsidP="00A90CD3">
                            <w:pPr>
                              <w:jc w:val="center"/>
                              <w:rPr>
                                <w:b/>
                                <w:color w:val="000000" w:themeColor="text1"/>
                                <w:sz w:val="21"/>
                              </w:rPr>
                            </w:pPr>
                            <w:r w:rsidRPr="000720D4">
                              <w:rPr>
                                <w:rFonts w:hint="eastAsia"/>
                                <w:b/>
                                <w:color w:val="000000" w:themeColor="text1"/>
                                <w:sz w:val="21"/>
                              </w:rPr>
                              <w:t>高齢者や</w:t>
                            </w:r>
                          </w:p>
                          <w:p w:rsidR="000720D4" w:rsidRPr="000720D4" w:rsidRDefault="00F509E3" w:rsidP="00A90CD3">
                            <w:pPr>
                              <w:jc w:val="center"/>
                              <w:rPr>
                                <w:b/>
                                <w:color w:val="000000" w:themeColor="text1"/>
                                <w:sz w:val="21"/>
                              </w:rPr>
                            </w:pPr>
                            <w:r>
                              <w:rPr>
                                <w:rFonts w:hint="eastAsia"/>
                                <w:b/>
                                <w:color w:val="000000" w:themeColor="text1"/>
                                <w:sz w:val="21"/>
                              </w:rPr>
                              <w:t>障がい</w:t>
                            </w:r>
                            <w:r>
                              <w:rPr>
                                <w:b/>
                                <w:color w:val="000000" w:themeColor="text1"/>
                                <w:sz w:val="21"/>
                              </w:rPr>
                              <w:t>のある</w:t>
                            </w:r>
                            <w:r>
                              <w:rPr>
                                <w:rFonts w:hint="eastAsia"/>
                                <w:b/>
                                <w:color w:val="000000" w:themeColor="text1"/>
                                <w:sz w:val="21"/>
                              </w:rPr>
                              <w:t>方</w:t>
                            </w:r>
                            <w:r w:rsidR="00A90CD3" w:rsidRPr="000720D4">
                              <w:rPr>
                                <w:rFonts w:hint="eastAsia"/>
                                <w:b/>
                                <w:color w:val="000000" w:themeColor="text1"/>
                                <w:sz w:val="21"/>
                              </w:rPr>
                              <w:t>宅周りの除雪</w:t>
                            </w:r>
                          </w:p>
                          <w:p w:rsidR="00A90CD3" w:rsidRPr="000720D4" w:rsidRDefault="00A90CD3" w:rsidP="00A90CD3">
                            <w:pPr>
                              <w:jc w:val="center"/>
                              <w:rPr>
                                <w:b/>
                                <w:color w:val="000000" w:themeColor="text1"/>
                                <w:sz w:val="22"/>
                              </w:rPr>
                            </w:pPr>
                            <w:r w:rsidRPr="000720D4">
                              <w:rPr>
                                <w:rFonts w:hint="eastAsia"/>
                                <w:b/>
                                <w:color w:val="000000" w:themeColor="text1"/>
                                <w:sz w:val="21"/>
                              </w:rPr>
                              <w:t>（福祉除雪を含む）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9" o:spid="_x0000_s1027" type="#_x0000_t63" style="position:absolute;left:0;text-align:left;margin-left:71.25pt;margin-top:3.5pt;width:191.25pt;height:1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" adj="14517,27402" fillcolor="white [3212]" strokecolor="#0070c0" strokeweight="3pt">
                <v:textbox>
                  <w:txbxContent>
                    <w:p w:rsidR="003E6E48" w:rsidRDefault="00A90CD3" w:rsidP="00A90CD3">
                      <w:pPr>
                        <w:jc w:val="center"/>
                        <w:rPr>
                          <w:b/>
                          <w:color w:val="000000" w:themeColor="text1"/>
                          <w:sz w:val="21"/>
                        </w:rPr>
                      </w:pPr>
                      <w:r w:rsidRPr="000720D4">
                        <w:rPr>
                          <w:rFonts w:hint="eastAsia"/>
                          <w:b/>
                          <w:color w:val="000000" w:themeColor="text1"/>
                          <w:sz w:val="21"/>
                        </w:rPr>
                        <w:t>高齢者や</w:t>
                      </w:r>
                    </w:p>
                    <w:p w:rsidR="000720D4" w:rsidRPr="000720D4" w:rsidRDefault="00F509E3" w:rsidP="00A90CD3">
                      <w:pPr>
                        <w:jc w:val="center"/>
                        <w:rPr>
                          <w:b/>
                          <w:color w:val="000000" w:themeColor="text1"/>
                          <w:sz w:val="21"/>
                        </w:rPr>
                      </w:pPr>
                      <w:r>
                        <w:rPr>
                          <w:rFonts w:hint="eastAsia"/>
                          <w:b/>
                          <w:color w:val="000000" w:themeColor="text1"/>
                          <w:sz w:val="21"/>
                        </w:rPr>
                        <w:t>障がい</w:t>
                      </w:r>
                      <w:r>
                        <w:rPr>
                          <w:b/>
                          <w:color w:val="000000" w:themeColor="text1"/>
                          <w:sz w:val="21"/>
                        </w:rPr>
                        <w:t>のある</w:t>
                      </w:r>
                      <w:r>
                        <w:rPr>
                          <w:rFonts w:hint="eastAsia"/>
                          <w:b/>
                          <w:color w:val="000000" w:themeColor="text1"/>
                          <w:sz w:val="21"/>
                        </w:rPr>
                        <w:t>方</w:t>
                      </w:r>
                      <w:r w:rsidR="00A90CD3" w:rsidRPr="000720D4">
                        <w:rPr>
                          <w:rFonts w:hint="eastAsia"/>
                          <w:b/>
                          <w:color w:val="000000" w:themeColor="text1"/>
                          <w:sz w:val="21"/>
                        </w:rPr>
                        <w:t>宅周りの除雪</w:t>
                      </w:r>
                    </w:p>
                    <w:p w:rsidR="00A90CD3" w:rsidRPr="000720D4" w:rsidRDefault="00A90CD3" w:rsidP="00A90CD3">
                      <w:pPr>
                        <w:jc w:val="center"/>
                        <w:rPr>
                          <w:b/>
                          <w:color w:val="000000" w:themeColor="text1"/>
                          <w:sz w:val="22"/>
                        </w:rPr>
                      </w:pPr>
                      <w:r w:rsidRPr="000720D4">
                        <w:rPr>
                          <w:rFonts w:hint="eastAsia"/>
                          <w:b/>
                          <w:color w:val="000000" w:themeColor="text1"/>
                          <w:sz w:val="21"/>
                        </w:rPr>
                        <w:t>（福祉除雪を含む）</w:t>
                      </w:r>
                    </w:p>
                  </w:txbxContent>
                </v:textbox>
              </v:shape>
            </w:pict>
          </mc:Fallback>
        </mc:AlternateContent>
      </w:r>
      <w:r w:rsidRPr="000720D4">
        <w:rPr>
          <w:rFonts w:hint="eastAsia"/>
          <w:b/>
          <w:noProof/>
          <w:sz w:val="28"/>
        </w:rPr>
        <mc:AlternateContent>
          <mc:Choice Requires="wps">
            <w:drawing>
              <wp:anchor distT="0" distB="0" distL="114300" distR="114300" simplePos="0" relativeHeight="251664384" behindDoc="0" locked="0" layoutInCell="1" allowOverlap="1">
                <wp:simplePos x="0" y="0"/>
                <wp:positionH relativeFrom="column">
                  <wp:posOffset>4371975</wp:posOffset>
                </wp:positionH>
                <wp:positionV relativeFrom="paragraph">
                  <wp:posOffset>130175</wp:posOffset>
                </wp:positionV>
                <wp:extent cx="2152650" cy="1428750"/>
                <wp:effectExtent l="38100" t="19050" r="38100" b="152400"/>
                <wp:wrapNone/>
                <wp:docPr id="11" name="雲形吹き出し 11"/>
                <wp:cNvGraphicFramePr/>
                <a:graphic xmlns:a="http://schemas.openxmlformats.org/drawingml/2006/main">
                  <a:graphicData uri="http://schemas.microsoft.com/office/word/2010/wordprocessingShape">
                    <wps:wsp>
                      <wps:cNvSpPr/>
                      <wps:spPr>
                        <a:xfrm>
                          <a:off x="0" y="0"/>
                          <a:ext cx="2152650" cy="1428750"/>
                        </a:xfrm>
                        <a:prstGeom prst="cloudCallout">
                          <a:avLst>
                            <a:gd name="adj1" fmla="val -48958"/>
                            <a:gd name="adj2" fmla="val 55833"/>
                          </a:avLst>
                        </a:prstGeom>
                        <a:solidFill>
                          <a:schemeClr val="bg1"/>
                        </a:solidFill>
                        <a:ln w="38100">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6E48" w:rsidRDefault="00A90CD3" w:rsidP="00A90CD3">
                            <w:pPr>
                              <w:jc w:val="center"/>
                              <w:rPr>
                                <w:b/>
                                <w:color w:val="000000" w:themeColor="text1"/>
                                <w:sz w:val="21"/>
                              </w:rPr>
                            </w:pPr>
                            <w:r w:rsidRPr="000720D4">
                              <w:rPr>
                                <w:rFonts w:hint="eastAsia"/>
                                <w:b/>
                                <w:color w:val="000000" w:themeColor="text1"/>
                                <w:sz w:val="21"/>
                              </w:rPr>
                              <w:t>消火栓や</w:t>
                            </w:r>
                          </w:p>
                          <w:p w:rsidR="00A90CD3" w:rsidRPr="000720D4" w:rsidRDefault="00A90CD3" w:rsidP="00A90CD3">
                            <w:pPr>
                              <w:jc w:val="center"/>
                              <w:rPr>
                                <w:b/>
                                <w:color w:val="000000" w:themeColor="text1"/>
                              </w:rPr>
                            </w:pPr>
                            <w:r w:rsidRPr="000720D4">
                              <w:rPr>
                                <w:rFonts w:hint="eastAsia"/>
                                <w:b/>
                                <w:color w:val="000000" w:themeColor="text1"/>
                                <w:sz w:val="21"/>
                              </w:rPr>
                              <w:t>ゴミステーション周りの除雪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1" o:spid="_x0000_s1028" type="#_x0000_t106" style="position:absolute;left:0;text-align:left;margin-left:344.25pt;margin-top:10.25pt;width:169.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" adj="225,22860" fillcolor="white [3212]" strokecolor="#2afcce [1943]" strokeweight="3pt">
                <v:stroke joinstyle="miter"/>
                <v:textbox>
                  <w:txbxContent>
                    <w:p w:rsidR="003E6E48" w:rsidRDefault="00A90CD3" w:rsidP="00A90CD3">
                      <w:pPr>
                        <w:jc w:val="center"/>
                        <w:rPr>
                          <w:b/>
                          <w:color w:val="000000" w:themeColor="text1"/>
                          <w:sz w:val="21"/>
                        </w:rPr>
                      </w:pPr>
                      <w:r w:rsidRPr="000720D4">
                        <w:rPr>
                          <w:rFonts w:hint="eastAsia"/>
                          <w:b/>
                          <w:color w:val="000000" w:themeColor="text1"/>
                          <w:sz w:val="21"/>
                        </w:rPr>
                        <w:t>消火栓や</w:t>
                      </w:r>
                    </w:p>
                    <w:p w:rsidR="00A90CD3" w:rsidRPr="000720D4" w:rsidRDefault="00A90CD3" w:rsidP="00A90CD3">
                      <w:pPr>
                        <w:jc w:val="center"/>
                        <w:rPr>
                          <w:b/>
                          <w:color w:val="000000" w:themeColor="text1"/>
                        </w:rPr>
                      </w:pPr>
                      <w:r w:rsidRPr="000720D4">
                        <w:rPr>
                          <w:rFonts w:hint="eastAsia"/>
                          <w:b/>
                          <w:color w:val="000000" w:themeColor="text1"/>
                          <w:sz w:val="21"/>
                        </w:rPr>
                        <w:t>ゴミステーション周りの除雪</w:t>
                      </w:r>
                    </w:p>
                  </w:txbxContent>
                </v:textbox>
              </v:shape>
            </w:pict>
          </mc:Fallback>
        </mc:AlternateContent>
      </w:r>
      <w:r w:rsidR="000720D4" w:rsidRPr="000720D4">
        <w:rPr>
          <w:rFonts w:hint="eastAsia"/>
          <w:b/>
          <w:sz w:val="28"/>
        </w:rPr>
        <w:t>使用例</w:t>
      </w:r>
      <w:r w:rsidR="000720D4" w:rsidRPr="000720D4">
        <w:rPr>
          <w:b/>
          <w:sz w:val="28"/>
        </w:rPr>
        <w:t xml:space="preserve"> </w:t>
      </w:r>
    </w:p>
    <w:p w:rsidR="000720D4" w:rsidRPr="000720D4" w:rsidRDefault="000720D4" w:rsidP="000720D4">
      <w:pPr>
        <w:spacing w:beforeLines="100" w:before="360" w:after="100" w:afterAutospacing="1"/>
        <w:rPr>
          <w:sz w:val="28"/>
        </w:rPr>
      </w:pPr>
    </w:p>
    <w:p w:rsidR="00F42D89" w:rsidRPr="00F42D89" w:rsidRDefault="003E6E48" w:rsidP="00924FD3">
      <w:pPr>
        <w:pStyle w:val="af2"/>
        <w:spacing w:after="100" w:afterAutospacing="1"/>
        <w:ind w:leftChars="0" w:left="360"/>
        <w:jc w:val="center"/>
        <w:rPr>
          <w:sz w:val="28"/>
        </w:rPr>
      </w:pPr>
      <w:r>
        <w:rPr>
          <w:noProof/>
          <w:sz w:val="21"/>
        </w:rPr>
        <mc:AlternateContent>
          <mc:Choice Requires="wps">
            <w:drawing>
              <wp:anchor distT="0" distB="0" distL="114300" distR="114300" simplePos="0" relativeHeight="251663360" behindDoc="0" locked="0" layoutInCell="1" allowOverlap="1">
                <wp:simplePos x="0" y="0"/>
                <wp:positionH relativeFrom="column">
                  <wp:posOffset>-438150</wp:posOffset>
                </wp:positionH>
                <wp:positionV relativeFrom="paragraph">
                  <wp:posOffset>838200</wp:posOffset>
                </wp:positionV>
                <wp:extent cx="2076450" cy="1285875"/>
                <wp:effectExtent l="19050" t="19050" r="419100" b="28575"/>
                <wp:wrapNone/>
                <wp:docPr id="10" name="角丸四角形吹き出し 10"/>
                <wp:cNvGraphicFramePr/>
                <a:graphic xmlns:a="http://schemas.openxmlformats.org/drawingml/2006/main">
                  <a:graphicData uri="http://schemas.microsoft.com/office/word/2010/wordprocessingShape">
                    <wps:wsp>
                      <wps:cNvSpPr/>
                      <wps:spPr>
                        <a:xfrm>
                          <a:off x="0" y="0"/>
                          <a:ext cx="2076450" cy="1285875"/>
                        </a:xfrm>
                        <a:prstGeom prst="wedgeRoundRectCallout">
                          <a:avLst>
                            <a:gd name="adj1" fmla="val 67566"/>
                            <a:gd name="adj2" fmla="val -32315"/>
                            <a:gd name="adj3" fmla="val 16667"/>
                          </a:avLst>
                        </a:prstGeom>
                        <a:solidFill>
                          <a:schemeClr val="bg1"/>
                        </a:solidFill>
                        <a:ln w="381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20D4" w:rsidRDefault="00A90CD3" w:rsidP="00A90CD3">
                            <w:pPr>
                              <w:jc w:val="center"/>
                              <w:rPr>
                                <w:b/>
                                <w:color w:val="000000" w:themeColor="text1"/>
                                <w:sz w:val="21"/>
                              </w:rPr>
                            </w:pPr>
                            <w:r w:rsidRPr="000720D4">
                              <w:rPr>
                                <w:rFonts w:hint="eastAsia"/>
                                <w:b/>
                                <w:color w:val="000000" w:themeColor="text1"/>
                                <w:sz w:val="21"/>
                              </w:rPr>
                              <w:t>町が除雪対象としていない生活道路</w:t>
                            </w:r>
                          </w:p>
                          <w:p w:rsidR="00A90CD3" w:rsidRPr="000720D4" w:rsidRDefault="00A90CD3" w:rsidP="00A90CD3">
                            <w:pPr>
                              <w:jc w:val="center"/>
                              <w:rPr>
                                <w:b/>
                                <w:color w:val="000000" w:themeColor="text1"/>
                                <w:sz w:val="22"/>
                              </w:rPr>
                            </w:pPr>
                            <w:r w:rsidRPr="000720D4">
                              <w:rPr>
                                <w:rFonts w:hint="eastAsia"/>
                                <w:b/>
                                <w:color w:val="000000" w:themeColor="text1"/>
                                <w:sz w:val="21"/>
                              </w:rPr>
                              <w:t>（車道又は歩道）の除雪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9" type="#_x0000_t62" style="position:absolute;left:0;text-align:left;margin-left:-34.5pt;margin-top:66pt;width:163.5pt;height:101.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" adj="25394,3820" fillcolor="white [3212]" strokecolor="#00b0f0" strokeweight="3pt">
                <v:textbox>
                  <w:txbxContent>
                    <w:p w:rsidR="000720D4" w:rsidRDefault="00A90CD3" w:rsidP="00A90CD3">
                      <w:pPr>
                        <w:jc w:val="center"/>
                        <w:rPr>
                          <w:b/>
                          <w:color w:val="000000" w:themeColor="text1"/>
                          <w:sz w:val="21"/>
                        </w:rPr>
                      </w:pPr>
                      <w:r w:rsidRPr="000720D4">
                        <w:rPr>
                          <w:rFonts w:hint="eastAsia"/>
                          <w:b/>
                          <w:color w:val="000000" w:themeColor="text1"/>
                          <w:sz w:val="21"/>
                        </w:rPr>
                        <w:t>町が除雪対象としていない生活道路</w:t>
                      </w:r>
                    </w:p>
                    <w:p w:rsidR="00A90CD3" w:rsidRPr="000720D4" w:rsidRDefault="00A90CD3" w:rsidP="00A90CD3">
                      <w:pPr>
                        <w:jc w:val="center"/>
                        <w:rPr>
                          <w:b/>
                          <w:color w:val="000000" w:themeColor="text1"/>
                          <w:sz w:val="22"/>
                        </w:rPr>
                      </w:pPr>
                      <w:r w:rsidRPr="000720D4">
                        <w:rPr>
                          <w:rFonts w:hint="eastAsia"/>
                          <w:b/>
                          <w:color w:val="000000" w:themeColor="text1"/>
                          <w:sz w:val="21"/>
                        </w:rPr>
                        <w:t>（車道又は歩道）の除雪</w:t>
                      </w:r>
                    </w:p>
                  </w:txbxContent>
                </v:textbox>
              </v:shape>
            </w:pict>
          </mc:Fallback>
        </mc:AlternateContent>
      </w:r>
      <w:r>
        <w:rPr>
          <w:rFonts w:hint="eastAsia"/>
          <w:noProof/>
          <w:sz w:val="21"/>
        </w:rPr>
        <mc:AlternateContent>
          <mc:Choice Requires="wps">
            <w:drawing>
              <wp:anchor distT="0" distB="0" distL="114300" distR="114300" simplePos="0" relativeHeight="251661312" behindDoc="0" locked="0" layoutInCell="1" allowOverlap="1">
                <wp:simplePos x="0" y="0"/>
                <wp:positionH relativeFrom="column">
                  <wp:posOffset>4791075</wp:posOffset>
                </wp:positionH>
                <wp:positionV relativeFrom="paragraph">
                  <wp:posOffset>1085850</wp:posOffset>
                </wp:positionV>
                <wp:extent cx="1876425" cy="1257300"/>
                <wp:effectExtent l="419100" t="19050" r="28575" b="19050"/>
                <wp:wrapNone/>
                <wp:docPr id="8" name="四角形吹き出し 8"/>
                <wp:cNvGraphicFramePr/>
                <a:graphic xmlns:a="http://schemas.openxmlformats.org/drawingml/2006/main">
                  <a:graphicData uri="http://schemas.microsoft.com/office/word/2010/wordprocessingShape">
                    <wps:wsp>
                      <wps:cNvSpPr/>
                      <wps:spPr>
                        <a:xfrm>
                          <a:off x="0" y="0"/>
                          <a:ext cx="1876425" cy="1257300"/>
                        </a:xfrm>
                        <a:prstGeom prst="wedgeRectCallout">
                          <a:avLst>
                            <a:gd name="adj1" fmla="val -68719"/>
                            <a:gd name="adj2" fmla="val -24132"/>
                          </a:avLst>
                        </a:prstGeom>
                        <a:solidFill>
                          <a:schemeClr val="bg1"/>
                        </a:solid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20D4" w:rsidRDefault="00924FD3" w:rsidP="00924FD3">
                            <w:pPr>
                              <w:jc w:val="center"/>
                              <w:rPr>
                                <w:b/>
                                <w:color w:val="000000" w:themeColor="text1"/>
                                <w:sz w:val="21"/>
                              </w:rPr>
                            </w:pPr>
                            <w:r w:rsidRPr="00A90CD3">
                              <w:rPr>
                                <w:rFonts w:hint="eastAsia"/>
                                <w:b/>
                                <w:color w:val="000000" w:themeColor="text1"/>
                                <w:sz w:val="21"/>
                              </w:rPr>
                              <w:t>雪山で狭くなった</w:t>
                            </w:r>
                          </w:p>
                          <w:p w:rsidR="00A90CD3" w:rsidRPr="00A90CD3" w:rsidRDefault="00924FD3" w:rsidP="00924FD3">
                            <w:pPr>
                              <w:jc w:val="center"/>
                              <w:rPr>
                                <w:b/>
                                <w:color w:val="000000" w:themeColor="text1"/>
                                <w:sz w:val="21"/>
                              </w:rPr>
                            </w:pPr>
                            <w:r w:rsidRPr="00A90CD3">
                              <w:rPr>
                                <w:rFonts w:hint="eastAsia"/>
                                <w:b/>
                                <w:color w:val="000000" w:themeColor="text1"/>
                                <w:sz w:val="21"/>
                              </w:rPr>
                              <w:t>生活道路の</w:t>
                            </w:r>
                          </w:p>
                          <w:p w:rsidR="00924FD3" w:rsidRPr="00A90CD3" w:rsidRDefault="00924FD3" w:rsidP="00924FD3">
                            <w:pPr>
                              <w:jc w:val="center"/>
                              <w:rPr>
                                <w:b/>
                                <w:color w:val="000000" w:themeColor="text1"/>
                              </w:rPr>
                            </w:pPr>
                            <w:r w:rsidRPr="00A90CD3">
                              <w:rPr>
                                <w:rFonts w:hint="eastAsia"/>
                                <w:b/>
                                <w:color w:val="000000" w:themeColor="text1"/>
                                <w:sz w:val="21"/>
                              </w:rPr>
                              <w:t>幅を広げる作業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30" type="#_x0000_t61" style="position:absolute;left:0;text-align:left;margin-left:377.25pt;margin-top:85.5pt;width:147.7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" adj="-4043,5587" fillcolor="white [3212]" strokecolor="#0989b1 [3209]" strokeweight="3pt">
                <v:textbox>
                  <w:txbxContent>
                    <w:p w:rsidR="000720D4" w:rsidRDefault="00924FD3" w:rsidP="00924FD3">
                      <w:pPr>
                        <w:jc w:val="center"/>
                        <w:rPr>
                          <w:b/>
                          <w:color w:val="000000" w:themeColor="text1"/>
                          <w:sz w:val="21"/>
                        </w:rPr>
                      </w:pPr>
                      <w:r w:rsidRPr="00A90CD3">
                        <w:rPr>
                          <w:rFonts w:hint="eastAsia"/>
                          <w:b/>
                          <w:color w:val="000000" w:themeColor="text1"/>
                          <w:sz w:val="21"/>
                        </w:rPr>
                        <w:t>雪山で狭くなった</w:t>
                      </w:r>
                    </w:p>
                    <w:p w:rsidR="00A90CD3" w:rsidRPr="00A90CD3" w:rsidRDefault="00924FD3" w:rsidP="00924FD3">
                      <w:pPr>
                        <w:jc w:val="center"/>
                        <w:rPr>
                          <w:b/>
                          <w:color w:val="000000" w:themeColor="text1"/>
                          <w:sz w:val="21"/>
                        </w:rPr>
                      </w:pPr>
                      <w:r w:rsidRPr="00A90CD3">
                        <w:rPr>
                          <w:rFonts w:hint="eastAsia"/>
                          <w:b/>
                          <w:color w:val="000000" w:themeColor="text1"/>
                          <w:sz w:val="21"/>
                        </w:rPr>
                        <w:t>生活道路の</w:t>
                      </w:r>
                    </w:p>
                    <w:p w:rsidR="00924FD3" w:rsidRPr="00A90CD3" w:rsidRDefault="00924FD3" w:rsidP="00924FD3">
                      <w:pPr>
                        <w:jc w:val="center"/>
                        <w:rPr>
                          <w:b/>
                          <w:color w:val="000000" w:themeColor="text1"/>
                        </w:rPr>
                      </w:pPr>
                      <w:r w:rsidRPr="00A90CD3">
                        <w:rPr>
                          <w:rFonts w:hint="eastAsia"/>
                          <w:b/>
                          <w:color w:val="000000" w:themeColor="text1"/>
                          <w:sz w:val="21"/>
                        </w:rPr>
                        <w:t>幅を広げる作業</w:t>
                      </w:r>
                    </w:p>
                  </w:txbxContent>
                </v:textbox>
              </v:shape>
            </w:pict>
          </mc:Fallback>
        </mc:AlternateContent>
      </w:r>
      <w:r w:rsidR="00F42D89" w:rsidRPr="00F42D89">
        <w:rPr>
          <w:noProof/>
          <w:sz w:val="21"/>
        </w:rPr>
        <w:drawing>
          <wp:inline distT="0" distB="0" distL="0" distR="0" wp14:anchorId="2156CD5D" wp14:editId="1A112A5A">
            <wp:extent cx="2495550" cy="1805115"/>
            <wp:effectExtent l="0" t="0" r="0" b="5080"/>
            <wp:docPr id="6" name="図 6" descr="C:\Users\chizu537\Desktop\kogatajosetsu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izu537\Desktop\kogatajosetsuki.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0883" cy="1946406"/>
                    </a:xfrm>
                    <a:prstGeom prst="rect">
                      <a:avLst/>
                    </a:prstGeom>
                    <a:noFill/>
                    <a:ln>
                      <a:noFill/>
                    </a:ln>
                  </pic:spPr>
                </pic:pic>
              </a:graphicData>
            </a:graphic>
          </wp:inline>
        </w:drawing>
      </w:r>
      <w:bookmarkStart w:id="0" w:name="_GoBack"/>
      <w:bookmarkEnd w:id="0"/>
    </w:p>
    <w:p w:rsidR="000720D4" w:rsidRDefault="000720D4" w:rsidP="008E109B">
      <w:pPr>
        <w:rPr>
          <w:sz w:val="28"/>
        </w:rPr>
      </w:pPr>
    </w:p>
    <w:p w:rsidR="00150206" w:rsidRPr="008E109B" w:rsidRDefault="008E109B" w:rsidP="008E109B">
      <w:pPr>
        <w:rPr>
          <w:sz w:val="21"/>
        </w:rPr>
      </w:pPr>
      <w:r w:rsidRPr="008E109B">
        <w:rPr>
          <w:rFonts w:hint="eastAsia"/>
          <w:sz w:val="28"/>
        </w:rPr>
        <w:lastRenderedPageBreak/>
        <w:sym w:font="Wingdings" w:char="F076"/>
      </w:r>
      <w:r w:rsidR="00150206" w:rsidRPr="008E109B">
        <w:rPr>
          <w:rFonts w:hint="eastAsia"/>
          <w:sz w:val="21"/>
        </w:rPr>
        <w:t>貸出機械</w:t>
      </w:r>
      <w:r w:rsidR="00175E75">
        <w:rPr>
          <w:rFonts w:hint="eastAsia"/>
          <w:sz w:val="21"/>
        </w:rPr>
        <w:t xml:space="preserve">　　</w:t>
      </w:r>
      <w:r w:rsidR="00150206" w:rsidRPr="008E109B">
        <w:rPr>
          <w:rFonts w:hint="eastAsia"/>
          <w:sz w:val="21"/>
        </w:rPr>
        <w:t>：ハンドガイド型小型除雪機（</w:t>
      </w:r>
      <w:r w:rsidR="005369C7" w:rsidRPr="008E109B">
        <w:rPr>
          <w:rFonts w:hint="eastAsia"/>
          <w:sz w:val="21"/>
        </w:rPr>
        <w:t>10</w:t>
      </w:r>
      <w:r w:rsidR="00150206" w:rsidRPr="008E109B">
        <w:rPr>
          <w:rFonts w:hint="eastAsia"/>
          <w:sz w:val="21"/>
        </w:rPr>
        <w:t>馬力程度、除雪幅100</w:t>
      </w:r>
      <w:r w:rsidR="00150206" w:rsidRPr="008E109B">
        <w:rPr>
          <w:sz w:val="21"/>
        </w:rPr>
        <w:t>cm</w:t>
      </w:r>
      <w:r w:rsidR="00150206" w:rsidRPr="008E109B">
        <w:rPr>
          <w:rFonts w:hint="eastAsia"/>
          <w:sz w:val="21"/>
        </w:rPr>
        <w:t>程度を予定）</w:t>
      </w:r>
    </w:p>
    <w:p w:rsidR="005369C7" w:rsidRPr="008E109B" w:rsidRDefault="005369C7" w:rsidP="00175E75">
      <w:pPr>
        <w:ind w:firstLineChars="200" w:firstLine="420"/>
        <w:rPr>
          <w:sz w:val="21"/>
        </w:rPr>
      </w:pPr>
      <w:r w:rsidRPr="008E109B">
        <w:rPr>
          <w:rFonts w:hint="eastAsia"/>
          <w:sz w:val="21"/>
        </w:rPr>
        <w:t xml:space="preserve">　　　　　　※機種の選択は出来ません。</w:t>
      </w:r>
    </w:p>
    <w:p w:rsidR="000C35CF" w:rsidRPr="008E109B" w:rsidRDefault="00175E75" w:rsidP="00175E75">
      <w:pPr>
        <w:ind w:firstLineChars="200" w:firstLine="420"/>
        <w:rPr>
          <w:sz w:val="21"/>
        </w:rPr>
      </w:pPr>
      <w:r>
        <w:rPr>
          <w:rFonts w:hint="eastAsia"/>
          <w:sz w:val="21"/>
        </w:rPr>
        <w:t xml:space="preserve">　　</w:t>
      </w:r>
      <w:r w:rsidR="000C35CF" w:rsidRPr="008E109B">
        <w:rPr>
          <w:rFonts w:hint="eastAsia"/>
          <w:sz w:val="21"/>
        </w:rPr>
        <w:t xml:space="preserve">　　　　※１組織に対して原則１台</w:t>
      </w:r>
      <w:r w:rsidR="000720D4">
        <w:rPr>
          <w:rFonts w:hint="eastAsia"/>
          <w:sz w:val="21"/>
        </w:rPr>
        <w:t>の貸与</w:t>
      </w:r>
      <w:r w:rsidR="000C35CF" w:rsidRPr="008E109B">
        <w:rPr>
          <w:rFonts w:hint="eastAsia"/>
          <w:sz w:val="21"/>
        </w:rPr>
        <w:t>。</w:t>
      </w:r>
    </w:p>
    <w:p w:rsidR="000C35CF" w:rsidRPr="008E109B" w:rsidRDefault="000C35CF" w:rsidP="00175E75">
      <w:pPr>
        <w:spacing w:after="100" w:afterAutospacing="1"/>
        <w:ind w:firstLineChars="200" w:firstLine="420"/>
        <w:rPr>
          <w:sz w:val="21"/>
        </w:rPr>
      </w:pPr>
      <w:r w:rsidRPr="008E109B">
        <w:rPr>
          <w:rFonts w:hint="eastAsia"/>
          <w:sz w:val="21"/>
        </w:rPr>
        <w:t xml:space="preserve">　　　　　　※</w:t>
      </w:r>
      <w:r w:rsidR="000720D4">
        <w:rPr>
          <w:rFonts w:hint="eastAsia"/>
          <w:sz w:val="21"/>
        </w:rPr>
        <w:t>申込み</w:t>
      </w:r>
      <w:r w:rsidRPr="008E109B">
        <w:rPr>
          <w:rFonts w:hint="eastAsia"/>
          <w:sz w:val="21"/>
        </w:rPr>
        <w:t>多数の場合は、ご希望に添えないこともあります。</w:t>
      </w:r>
    </w:p>
    <w:p w:rsidR="005369C7" w:rsidRPr="008E109B" w:rsidRDefault="008E109B" w:rsidP="00175E75">
      <w:pPr>
        <w:rPr>
          <w:sz w:val="21"/>
        </w:rPr>
      </w:pPr>
      <w:r w:rsidRPr="008E109B">
        <w:rPr>
          <w:rFonts w:hint="eastAsia"/>
          <w:sz w:val="28"/>
        </w:rPr>
        <w:sym w:font="Wingdings" w:char="F076"/>
      </w:r>
      <w:r w:rsidR="005369C7" w:rsidRPr="008E109B">
        <w:rPr>
          <w:rFonts w:hint="eastAsia"/>
          <w:sz w:val="21"/>
        </w:rPr>
        <w:t>貸出時期</w:t>
      </w:r>
      <w:r w:rsidR="00175E75">
        <w:rPr>
          <w:rFonts w:hint="eastAsia"/>
          <w:sz w:val="21"/>
        </w:rPr>
        <w:t xml:space="preserve">　　</w:t>
      </w:r>
      <w:r w:rsidR="00892E47">
        <w:rPr>
          <w:rFonts w:hint="eastAsia"/>
          <w:sz w:val="21"/>
        </w:rPr>
        <w:t>：令和５</w:t>
      </w:r>
      <w:r w:rsidR="005369C7" w:rsidRPr="008E109B">
        <w:rPr>
          <w:rFonts w:hint="eastAsia"/>
          <w:sz w:val="21"/>
        </w:rPr>
        <w:t>年１１月頃</w:t>
      </w:r>
      <w:r w:rsidR="00F42D89">
        <w:rPr>
          <w:rFonts w:hint="eastAsia"/>
          <w:sz w:val="21"/>
        </w:rPr>
        <w:t>予定</w:t>
      </w:r>
    </w:p>
    <w:p w:rsidR="00175E75" w:rsidRDefault="008E109B" w:rsidP="00175E75">
      <w:pPr>
        <w:spacing w:beforeLines="100" w:before="360"/>
        <w:rPr>
          <w:sz w:val="21"/>
        </w:rPr>
      </w:pPr>
      <w:r w:rsidRPr="008E109B">
        <w:rPr>
          <w:rFonts w:hint="eastAsia"/>
          <w:sz w:val="28"/>
        </w:rPr>
        <w:sym w:font="Wingdings" w:char="F076"/>
      </w:r>
      <w:r w:rsidR="005369C7" w:rsidRPr="008E109B">
        <w:rPr>
          <w:rFonts w:hint="eastAsia"/>
          <w:sz w:val="21"/>
        </w:rPr>
        <w:t>貸出費用</w:t>
      </w:r>
      <w:r w:rsidR="00175E75">
        <w:rPr>
          <w:rFonts w:hint="eastAsia"/>
          <w:sz w:val="21"/>
        </w:rPr>
        <w:t xml:space="preserve">　　</w:t>
      </w:r>
      <w:r w:rsidR="005369C7" w:rsidRPr="008E109B">
        <w:rPr>
          <w:rFonts w:hint="eastAsia"/>
          <w:sz w:val="21"/>
        </w:rPr>
        <w:t>：無償</w:t>
      </w:r>
    </w:p>
    <w:p w:rsidR="005369C7" w:rsidRPr="008E109B" w:rsidRDefault="005369C7" w:rsidP="000720D4">
      <w:pPr>
        <w:ind w:firstLineChars="300" w:firstLine="630"/>
        <w:rPr>
          <w:sz w:val="21"/>
        </w:rPr>
      </w:pPr>
      <w:r w:rsidRPr="008E109B">
        <w:rPr>
          <w:rFonts w:hint="eastAsia"/>
          <w:sz w:val="21"/>
        </w:rPr>
        <w:t>※燃料等の消耗品</w:t>
      </w:r>
      <w:r w:rsidR="000720D4">
        <w:rPr>
          <w:rFonts w:hint="eastAsia"/>
          <w:sz w:val="21"/>
        </w:rPr>
        <w:t>、修繕</w:t>
      </w:r>
      <w:r w:rsidRPr="008E109B">
        <w:rPr>
          <w:rFonts w:hint="eastAsia"/>
          <w:sz w:val="21"/>
        </w:rPr>
        <w:t>に係る費用及びボランティア活動保険料は借受団体の負担となります。</w:t>
      </w:r>
    </w:p>
    <w:p w:rsidR="005369C7" w:rsidRPr="008E109B" w:rsidRDefault="008E109B" w:rsidP="00175E75">
      <w:pPr>
        <w:spacing w:beforeLines="100" w:before="360"/>
        <w:ind w:left="1680" w:hangingChars="600" w:hanging="1680"/>
        <w:rPr>
          <w:sz w:val="21"/>
        </w:rPr>
      </w:pPr>
      <w:r w:rsidRPr="008E109B">
        <w:rPr>
          <w:rFonts w:hint="eastAsia"/>
          <w:sz w:val="28"/>
        </w:rPr>
        <w:sym w:font="Wingdings" w:char="F076"/>
      </w:r>
      <w:r w:rsidR="000C35CF" w:rsidRPr="008E109B">
        <w:rPr>
          <w:rFonts w:hint="eastAsia"/>
          <w:sz w:val="21"/>
        </w:rPr>
        <w:t>申請</w:t>
      </w:r>
      <w:r w:rsidR="00BD1966" w:rsidRPr="008E109B">
        <w:rPr>
          <w:rFonts w:hint="eastAsia"/>
          <w:sz w:val="21"/>
        </w:rPr>
        <w:t xml:space="preserve">書　</w:t>
      </w:r>
      <w:r w:rsidR="00175E75">
        <w:rPr>
          <w:rFonts w:hint="eastAsia"/>
          <w:sz w:val="21"/>
        </w:rPr>
        <w:t xml:space="preserve">　　</w:t>
      </w:r>
      <w:r w:rsidR="000C35CF" w:rsidRPr="008E109B">
        <w:rPr>
          <w:rFonts w:hint="eastAsia"/>
          <w:sz w:val="21"/>
        </w:rPr>
        <w:t>：</w:t>
      </w:r>
      <w:r w:rsidR="00BD1966" w:rsidRPr="008E109B">
        <w:rPr>
          <w:rFonts w:hint="eastAsia"/>
          <w:sz w:val="21"/>
        </w:rPr>
        <w:t>下記</w:t>
      </w:r>
      <w:r w:rsidR="000720D4">
        <w:rPr>
          <w:rFonts w:hint="eastAsia"/>
          <w:sz w:val="21"/>
        </w:rPr>
        <w:t>U</w:t>
      </w:r>
      <w:r w:rsidR="000720D4">
        <w:rPr>
          <w:sz w:val="21"/>
        </w:rPr>
        <w:t>RL</w:t>
      </w:r>
      <w:r w:rsidR="00BD1966" w:rsidRPr="008E109B">
        <w:rPr>
          <w:rFonts w:hint="eastAsia"/>
          <w:sz w:val="21"/>
        </w:rPr>
        <w:t>からダウンロードいただくか、地域整備課でもお渡しいたします。</w:t>
      </w:r>
    </w:p>
    <w:p w:rsidR="00845016" w:rsidRPr="008E109B" w:rsidRDefault="00845016" w:rsidP="00175E75">
      <w:pPr>
        <w:ind w:leftChars="200" w:left="1240" w:hangingChars="400" w:hanging="840"/>
        <w:rPr>
          <w:sz w:val="21"/>
        </w:rPr>
      </w:pPr>
      <w:r w:rsidRPr="008E109B">
        <w:rPr>
          <w:rFonts w:hint="eastAsia"/>
          <w:sz w:val="21"/>
        </w:rPr>
        <w:t xml:space="preserve">　　　　　　ＵＲＬ：</w:t>
      </w:r>
      <w:r w:rsidRPr="008E109B">
        <w:rPr>
          <w:sz w:val="21"/>
        </w:rPr>
        <w:t>https://www1.town.chizu.tottori.jp/chizu/kensetsu_nourin/4/13/5/</w:t>
      </w:r>
    </w:p>
    <w:p w:rsidR="00BD1966" w:rsidRPr="008E109B" w:rsidRDefault="00BD1966" w:rsidP="00175E75">
      <w:pPr>
        <w:ind w:leftChars="200" w:left="1240" w:hangingChars="400" w:hanging="840"/>
        <w:rPr>
          <w:rStyle w:val="af1"/>
          <w:rFonts w:ascii="Helvetica" w:hAnsi="Helvetica" w:cs="Arial"/>
          <w:sz w:val="21"/>
        </w:rPr>
      </w:pPr>
      <w:r w:rsidRPr="008E109B">
        <w:rPr>
          <w:rFonts w:hint="eastAsia"/>
          <w:sz w:val="21"/>
        </w:rPr>
        <w:t xml:space="preserve">　　　　　　※</w:t>
      </w:r>
      <w:r w:rsidRPr="008E109B">
        <w:rPr>
          <w:rStyle w:val="af1"/>
          <w:rFonts w:ascii="Helvetica" w:hAnsi="Helvetica" w:cs="Arial"/>
          <w:sz w:val="21"/>
        </w:rPr>
        <w:t>智頭町小型除雪機借用申請書【様式</w:t>
      </w:r>
      <w:r w:rsidRPr="008E109B">
        <w:rPr>
          <w:rStyle w:val="af1"/>
          <w:rFonts w:ascii="Helvetica" w:hAnsi="Helvetica" w:cs="Arial"/>
          <w:sz w:val="21"/>
        </w:rPr>
        <w:t>1</w:t>
      </w:r>
      <w:r w:rsidRPr="008E109B">
        <w:rPr>
          <w:rStyle w:val="af1"/>
          <w:rFonts w:ascii="Helvetica" w:hAnsi="Helvetica" w:cs="Arial"/>
          <w:sz w:val="21"/>
        </w:rPr>
        <w:t>号】</w:t>
      </w:r>
      <w:r w:rsidR="00845016" w:rsidRPr="008E109B">
        <w:rPr>
          <w:rStyle w:val="af1"/>
          <w:rFonts w:ascii="Helvetica" w:hAnsi="Helvetica" w:cs="Arial" w:hint="eastAsia"/>
          <w:sz w:val="21"/>
          <w:u w:val="none"/>
        </w:rPr>
        <w:t xml:space="preserve">　</w:t>
      </w:r>
    </w:p>
    <w:p w:rsidR="00BD1966" w:rsidRPr="008E109B" w:rsidRDefault="00845016" w:rsidP="00175E75">
      <w:pPr>
        <w:ind w:leftChars="200" w:left="1240" w:hangingChars="400" w:hanging="840"/>
        <w:rPr>
          <w:rStyle w:val="af1"/>
          <w:rFonts w:ascii="Helvetica" w:hAnsi="Helvetica" w:cs="Arial"/>
          <w:sz w:val="21"/>
        </w:rPr>
      </w:pPr>
      <w:r w:rsidRPr="008E109B">
        <w:rPr>
          <w:rFonts w:hint="eastAsia"/>
          <w:sz w:val="21"/>
        </w:rPr>
        <w:t xml:space="preserve">　　　　　　※</w:t>
      </w:r>
      <w:r w:rsidRPr="008E109B">
        <w:rPr>
          <w:rStyle w:val="af1"/>
          <w:rFonts w:ascii="Helvetica" w:hAnsi="Helvetica" w:cs="Arial"/>
          <w:sz w:val="21"/>
        </w:rPr>
        <w:t>集落活性化取り組み状況及び計画【様式</w:t>
      </w:r>
      <w:r w:rsidRPr="008E109B">
        <w:rPr>
          <w:rStyle w:val="af1"/>
          <w:rFonts w:ascii="Helvetica" w:hAnsi="Helvetica" w:cs="Arial"/>
          <w:sz w:val="21"/>
        </w:rPr>
        <w:t>2</w:t>
      </w:r>
      <w:r w:rsidRPr="008E109B">
        <w:rPr>
          <w:rStyle w:val="af1"/>
          <w:rFonts w:ascii="Helvetica" w:hAnsi="Helvetica" w:cs="Arial"/>
          <w:sz w:val="21"/>
        </w:rPr>
        <w:t>号】</w:t>
      </w:r>
      <w:r w:rsidRPr="008E109B">
        <w:rPr>
          <w:rStyle w:val="af1"/>
          <w:rFonts w:ascii="Helvetica" w:hAnsi="Helvetica" w:cs="Arial" w:hint="eastAsia"/>
          <w:sz w:val="21"/>
          <w:u w:val="none"/>
        </w:rPr>
        <w:t xml:space="preserve">　</w:t>
      </w:r>
    </w:p>
    <w:p w:rsidR="00175E75" w:rsidRPr="00175E75" w:rsidRDefault="00845016" w:rsidP="00175E75">
      <w:pPr>
        <w:ind w:leftChars="200" w:left="1240" w:hangingChars="400" w:hanging="840"/>
        <w:rPr>
          <w:rFonts w:ascii="Helvetica" w:hAnsi="Helvetica" w:cs="Arial"/>
          <w:color w:val="1455AA"/>
          <w:sz w:val="21"/>
        </w:rPr>
      </w:pPr>
      <w:r w:rsidRPr="008E109B">
        <w:rPr>
          <w:rStyle w:val="af1"/>
          <w:rFonts w:ascii="Helvetica" w:hAnsi="Helvetica" w:cs="Arial" w:hint="eastAsia"/>
          <w:sz w:val="21"/>
          <w:u w:val="none"/>
        </w:rPr>
        <w:t xml:space="preserve">　　　　　　</w:t>
      </w:r>
      <w:r w:rsidRPr="008E109B">
        <w:rPr>
          <w:rFonts w:hint="eastAsia"/>
          <w:sz w:val="21"/>
        </w:rPr>
        <w:t>※</w:t>
      </w:r>
      <w:r w:rsidRPr="008E109B">
        <w:rPr>
          <w:rStyle w:val="af1"/>
          <w:rFonts w:ascii="Helvetica" w:hAnsi="Helvetica" w:cs="Arial"/>
          <w:sz w:val="21"/>
        </w:rPr>
        <w:t>集落除雪計画【様式</w:t>
      </w:r>
      <w:r w:rsidRPr="008E109B">
        <w:rPr>
          <w:rStyle w:val="af1"/>
          <w:rFonts w:ascii="Helvetica" w:hAnsi="Helvetica" w:cs="Arial"/>
          <w:sz w:val="21"/>
        </w:rPr>
        <w:t>3</w:t>
      </w:r>
      <w:r w:rsidRPr="008E109B">
        <w:rPr>
          <w:rStyle w:val="af1"/>
          <w:rFonts w:ascii="Helvetica" w:hAnsi="Helvetica" w:cs="Arial"/>
          <w:sz w:val="21"/>
        </w:rPr>
        <w:t>号】</w:t>
      </w:r>
      <w:r w:rsidRPr="008E109B">
        <w:rPr>
          <w:rStyle w:val="af1"/>
          <w:rFonts w:ascii="Helvetica" w:hAnsi="Helvetica" w:cs="Arial" w:hint="eastAsia"/>
          <w:sz w:val="21"/>
          <w:u w:val="none"/>
        </w:rPr>
        <w:t xml:space="preserve">　</w:t>
      </w:r>
    </w:p>
    <w:p w:rsidR="00845016" w:rsidRPr="008E109B" w:rsidRDefault="008E109B" w:rsidP="00175E75">
      <w:pPr>
        <w:spacing w:beforeLines="150" w:before="540" w:after="100" w:afterAutospacing="1"/>
        <w:ind w:left="1680" w:hangingChars="600" w:hanging="1680"/>
        <w:rPr>
          <w:sz w:val="21"/>
        </w:rPr>
      </w:pPr>
      <w:r w:rsidRPr="008E109B">
        <w:rPr>
          <w:rFonts w:hint="eastAsia"/>
          <w:sz w:val="28"/>
        </w:rPr>
        <w:sym w:font="Wingdings" w:char="F076"/>
      </w:r>
      <w:r w:rsidR="00845016" w:rsidRPr="008E109B">
        <w:rPr>
          <w:rFonts w:hint="eastAsia"/>
          <w:sz w:val="21"/>
        </w:rPr>
        <w:t>申請方法</w:t>
      </w:r>
      <w:r w:rsidR="00175E75">
        <w:rPr>
          <w:rFonts w:hint="eastAsia"/>
          <w:sz w:val="21"/>
        </w:rPr>
        <w:t xml:space="preserve">　　</w:t>
      </w:r>
      <w:r w:rsidR="00845016" w:rsidRPr="008E109B">
        <w:rPr>
          <w:rFonts w:hint="eastAsia"/>
          <w:sz w:val="21"/>
        </w:rPr>
        <w:t>：地域整備課まで郵送にて提出するか、持参してください。</w:t>
      </w:r>
    </w:p>
    <w:p w:rsidR="00845016" w:rsidRPr="008E109B" w:rsidRDefault="008E109B" w:rsidP="008E109B">
      <w:pPr>
        <w:ind w:left="1680" w:hangingChars="600" w:hanging="1680"/>
        <w:rPr>
          <w:sz w:val="21"/>
        </w:rPr>
      </w:pPr>
      <w:r w:rsidRPr="008E109B">
        <w:rPr>
          <w:rFonts w:hint="eastAsia"/>
          <w:sz w:val="28"/>
        </w:rPr>
        <w:sym w:font="Wingdings" w:char="F076"/>
      </w:r>
      <w:r w:rsidR="00845016" w:rsidRPr="008E109B">
        <w:rPr>
          <w:rFonts w:hint="eastAsia"/>
          <w:sz w:val="21"/>
        </w:rPr>
        <w:t>申請期限</w:t>
      </w:r>
      <w:r w:rsidR="00175E75">
        <w:rPr>
          <w:rFonts w:hint="eastAsia"/>
          <w:sz w:val="21"/>
        </w:rPr>
        <w:t xml:space="preserve">　　</w:t>
      </w:r>
      <w:r w:rsidR="00892E47">
        <w:rPr>
          <w:rFonts w:hint="eastAsia"/>
          <w:sz w:val="21"/>
        </w:rPr>
        <w:t>：令和５年４月２８日（金</w:t>
      </w:r>
      <w:r w:rsidR="00845016" w:rsidRPr="008E109B">
        <w:rPr>
          <w:rFonts w:hint="eastAsia"/>
          <w:sz w:val="21"/>
        </w:rPr>
        <w:t>）午後５時　必着</w:t>
      </w:r>
    </w:p>
    <w:p w:rsidR="00845016" w:rsidRPr="008E109B" w:rsidRDefault="00D811C5" w:rsidP="00D811C5">
      <w:pPr>
        <w:spacing w:before="100" w:beforeAutospacing="1"/>
        <w:ind w:left="1080" w:hangingChars="600" w:hanging="1080"/>
        <w:rPr>
          <w:sz w:val="21"/>
        </w:rPr>
      </w:pPr>
      <w:r w:rsidRPr="00D811C5">
        <w:rPr>
          <w:rFonts w:hint="eastAsia"/>
          <w:sz w:val="18"/>
        </w:rPr>
        <w:t>●</w:t>
      </w:r>
      <w:r w:rsidR="00845016" w:rsidRPr="008E109B">
        <w:rPr>
          <w:rFonts w:hint="eastAsia"/>
          <w:sz w:val="21"/>
        </w:rPr>
        <w:t xml:space="preserve">その他　</w:t>
      </w:r>
      <w:r w:rsidR="00175E75">
        <w:rPr>
          <w:rFonts w:hint="eastAsia"/>
          <w:sz w:val="21"/>
        </w:rPr>
        <w:t xml:space="preserve">　　</w:t>
      </w:r>
      <w:r w:rsidR="00845016" w:rsidRPr="008E109B">
        <w:rPr>
          <w:rFonts w:hint="eastAsia"/>
          <w:sz w:val="21"/>
        </w:rPr>
        <w:t>：</w:t>
      </w:r>
      <w:r w:rsidR="008C3FE5" w:rsidRPr="008E109B">
        <w:rPr>
          <w:rFonts w:hint="eastAsia"/>
          <w:sz w:val="21"/>
        </w:rPr>
        <w:t>・貸出団体の決定は、先着順ではありません。</w:t>
      </w:r>
    </w:p>
    <w:p w:rsidR="008C3FE5" w:rsidRPr="008E109B" w:rsidRDefault="006A6433" w:rsidP="00175E75">
      <w:pPr>
        <w:ind w:leftChars="200" w:left="1240" w:hangingChars="400" w:hanging="840"/>
        <w:rPr>
          <w:sz w:val="21"/>
        </w:rPr>
      </w:pPr>
      <w:r>
        <w:rPr>
          <w:rFonts w:hint="eastAsia"/>
          <w:sz w:val="21"/>
        </w:rPr>
        <w:t xml:space="preserve">　　　　　　・借受団体は、</w:t>
      </w:r>
      <w:r w:rsidR="008C3FE5" w:rsidRPr="008E109B">
        <w:rPr>
          <w:rFonts w:hint="eastAsia"/>
          <w:sz w:val="21"/>
        </w:rPr>
        <w:t>ボランティア活動保険</w:t>
      </w:r>
      <w:r w:rsidR="003E6E48">
        <w:rPr>
          <w:rFonts w:hint="eastAsia"/>
          <w:sz w:val="21"/>
        </w:rPr>
        <w:t>等</w:t>
      </w:r>
      <w:r w:rsidR="008C3FE5" w:rsidRPr="008E109B">
        <w:rPr>
          <w:rFonts w:hint="eastAsia"/>
          <w:sz w:val="21"/>
        </w:rPr>
        <w:t>へ必ず加入してください。</w:t>
      </w:r>
    </w:p>
    <w:p w:rsidR="008C3FE5" w:rsidRPr="008E109B" w:rsidRDefault="008C3FE5" w:rsidP="00175E75">
      <w:pPr>
        <w:ind w:leftChars="200" w:left="1240" w:hangingChars="400" w:hanging="840"/>
        <w:rPr>
          <w:sz w:val="21"/>
        </w:rPr>
      </w:pPr>
      <w:r w:rsidRPr="008E109B">
        <w:rPr>
          <w:rFonts w:hint="eastAsia"/>
          <w:sz w:val="21"/>
        </w:rPr>
        <w:t xml:space="preserve">　　　　　　・借受後は、毎年３月３１日までに、績報告書を提出してください。</w:t>
      </w:r>
    </w:p>
    <w:p w:rsidR="008C3FE5" w:rsidRPr="008E109B" w:rsidRDefault="00175E75" w:rsidP="00175E75">
      <w:pPr>
        <w:ind w:leftChars="200" w:left="1240" w:hangingChars="400" w:hanging="840"/>
        <w:rPr>
          <w:rStyle w:val="af1"/>
          <w:rFonts w:ascii="Helvetica" w:hAnsi="Helvetica" w:cs="Arial"/>
          <w:sz w:val="21"/>
          <w:u w:val="none"/>
        </w:rPr>
      </w:pPr>
      <w:r>
        <w:rPr>
          <w:rFonts w:hint="eastAsia"/>
          <w:sz w:val="21"/>
        </w:rPr>
        <w:t xml:space="preserve">　　</w:t>
      </w:r>
      <w:r w:rsidR="008C3FE5" w:rsidRPr="008E109B">
        <w:rPr>
          <w:rFonts w:hint="eastAsia"/>
          <w:sz w:val="21"/>
        </w:rPr>
        <w:t xml:space="preserve">　　　→</w:t>
      </w:r>
      <w:r w:rsidR="008C3FE5" w:rsidRPr="008E109B">
        <w:rPr>
          <w:rStyle w:val="af1"/>
          <w:rFonts w:ascii="Helvetica" w:hAnsi="Helvetica" w:cs="Arial"/>
          <w:sz w:val="21"/>
        </w:rPr>
        <w:t>智頭町道路除排雪活動支援小型歩道除雪機械等貸付事業作業実績報告書【様式</w:t>
      </w:r>
      <w:r w:rsidR="008C3FE5" w:rsidRPr="008E109B">
        <w:rPr>
          <w:rStyle w:val="af1"/>
          <w:rFonts w:ascii="Helvetica" w:hAnsi="Helvetica" w:cs="Arial"/>
          <w:sz w:val="21"/>
        </w:rPr>
        <w:t>5</w:t>
      </w:r>
      <w:r w:rsidR="008C3FE5" w:rsidRPr="008E109B">
        <w:rPr>
          <w:rStyle w:val="af1"/>
          <w:rFonts w:ascii="Helvetica" w:hAnsi="Helvetica" w:cs="Arial"/>
          <w:sz w:val="21"/>
        </w:rPr>
        <w:t>号】</w:t>
      </w:r>
    </w:p>
    <w:p w:rsidR="008C3FE5" w:rsidRPr="008E109B" w:rsidRDefault="008C3FE5" w:rsidP="008E109B">
      <w:pPr>
        <w:ind w:left="1260" w:hangingChars="600" w:hanging="1260"/>
        <w:rPr>
          <w:rStyle w:val="af1"/>
          <w:rFonts w:ascii="Helvetica" w:hAnsi="Helvetica" w:cs="Arial"/>
          <w:sz w:val="21"/>
        </w:rPr>
      </w:pPr>
      <w:r w:rsidRPr="008E109B">
        <w:rPr>
          <w:rStyle w:val="af1"/>
          <w:rFonts w:ascii="Helvetica" w:hAnsi="Helvetica" w:cs="Arial" w:hint="eastAsia"/>
          <w:sz w:val="21"/>
          <w:u w:val="none"/>
        </w:rPr>
        <w:t xml:space="preserve">　　　　　　　</w:t>
      </w:r>
      <w:r w:rsidRPr="008E109B">
        <w:rPr>
          <w:rFonts w:hint="eastAsia"/>
          <w:sz w:val="21"/>
        </w:rPr>
        <w:t>→</w:t>
      </w:r>
      <w:r w:rsidRPr="008E109B">
        <w:rPr>
          <w:rStyle w:val="af1"/>
          <w:rFonts w:ascii="Helvetica" w:hAnsi="Helvetica" w:cs="Arial"/>
          <w:sz w:val="21"/>
        </w:rPr>
        <w:t>実績報告【様式</w:t>
      </w:r>
      <w:r w:rsidRPr="008E109B">
        <w:rPr>
          <w:rStyle w:val="af1"/>
          <w:rFonts w:ascii="Helvetica" w:hAnsi="Helvetica" w:cs="Arial"/>
          <w:sz w:val="21"/>
        </w:rPr>
        <w:t>5</w:t>
      </w:r>
      <w:r w:rsidRPr="008E109B">
        <w:rPr>
          <w:rStyle w:val="af1"/>
          <w:rFonts w:ascii="Helvetica" w:hAnsi="Helvetica" w:cs="Arial"/>
          <w:sz w:val="21"/>
        </w:rPr>
        <w:t>号関係】</w:t>
      </w:r>
    </w:p>
    <w:p w:rsidR="008C3FE5" w:rsidRPr="008E109B" w:rsidRDefault="008C3FE5" w:rsidP="008E109B">
      <w:pPr>
        <w:ind w:left="1260" w:hangingChars="600" w:hanging="1260"/>
        <w:rPr>
          <w:sz w:val="21"/>
        </w:rPr>
      </w:pPr>
    </w:p>
    <w:p w:rsidR="00650E8F" w:rsidRPr="008E109B" w:rsidRDefault="008C3FE5" w:rsidP="000720D4">
      <w:pPr>
        <w:ind w:left="1840" w:hangingChars="1150" w:hanging="1840"/>
        <w:rPr>
          <w:sz w:val="21"/>
        </w:rPr>
      </w:pPr>
      <w:r w:rsidRPr="00D811C5">
        <w:rPr>
          <w:rFonts w:hint="eastAsia"/>
          <w:sz w:val="16"/>
        </w:rPr>
        <w:t>●</w:t>
      </w:r>
      <w:r w:rsidRPr="008E109B">
        <w:rPr>
          <w:rFonts w:hint="eastAsia"/>
          <w:sz w:val="21"/>
        </w:rPr>
        <w:t>注意事項</w:t>
      </w:r>
      <w:r w:rsidR="00175E75">
        <w:rPr>
          <w:rFonts w:hint="eastAsia"/>
          <w:sz w:val="21"/>
        </w:rPr>
        <w:t xml:space="preserve">　　　・</w:t>
      </w:r>
      <w:r w:rsidR="00650E8F" w:rsidRPr="008E109B">
        <w:rPr>
          <w:rFonts w:hint="eastAsia"/>
          <w:sz w:val="21"/>
        </w:rPr>
        <w:t>貸与後１２年間</w:t>
      </w:r>
      <w:r w:rsidR="000720D4">
        <w:rPr>
          <w:rFonts w:hint="eastAsia"/>
          <w:sz w:val="21"/>
        </w:rPr>
        <w:t>は</w:t>
      </w:r>
      <w:r w:rsidR="00650E8F" w:rsidRPr="008E109B">
        <w:rPr>
          <w:rFonts w:hint="eastAsia"/>
          <w:sz w:val="21"/>
        </w:rPr>
        <w:t>町</w:t>
      </w:r>
      <w:r w:rsidR="000720D4">
        <w:rPr>
          <w:rFonts w:hint="eastAsia"/>
          <w:sz w:val="21"/>
        </w:rPr>
        <w:t>による</w:t>
      </w:r>
      <w:r w:rsidR="00650E8F" w:rsidRPr="008E109B">
        <w:rPr>
          <w:rFonts w:hint="eastAsia"/>
          <w:sz w:val="21"/>
        </w:rPr>
        <w:t>貸与ですが、１２年経過後は自動的に無償譲渡となり、</w:t>
      </w:r>
      <w:r w:rsidR="00175E75">
        <w:rPr>
          <w:rFonts w:hint="eastAsia"/>
          <w:sz w:val="21"/>
        </w:rPr>
        <w:t>実績報</w:t>
      </w:r>
      <w:r w:rsidR="00650E8F" w:rsidRPr="008E109B">
        <w:rPr>
          <w:rFonts w:hint="eastAsia"/>
          <w:sz w:val="21"/>
        </w:rPr>
        <w:t>告の提出は必要ありません。</w:t>
      </w:r>
    </w:p>
    <w:p w:rsidR="008C3FE5" w:rsidRPr="008E109B" w:rsidRDefault="00175E75" w:rsidP="00175E75">
      <w:pPr>
        <w:ind w:leftChars="600" w:left="1200" w:firstLineChars="200" w:firstLine="420"/>
        <w:rPr>
          <w:sz w:val="21"/>
        </w:rPr>
      </w:pPr>
      <w:r>
        <w:rPr>
          <w:rFonts w:hint="eastAsia"/>
          <w:sz w:val="21"/>
        </w:rPr>
        <w:t>・</w:t>
      </w:r>
      <w:r w:rsidR="00650E8F" w:rsidRPr="008E109B">
        <w:rPr>
          <w:rFonts w:hint="eastAsia"/>
          <w:sz w:val="21"/>
        </w:rPr>
        <w:t>作業による事故については、借受者の責任とし、安全に十分注意してください。</w:t>
      </w:r>
    </w:p>
    <w:p w:rsidR="00650E8F" w:rsidRPr="008E109B" w:rsidRDefault="00175E75" w:rsidP="00175E75">
      <w:pPr>
        <w:ind w:leftChars="600" w:left="1200" w:firstLineChars="200" w:firstLine="420"/>
        <w:rPr>
          <w:sz w:val="21"/>
        </w:rPr>
      </w:pPr>
      <w:r>
        <w:rPr>
          <w:rFonts w:hint="eastAsia"/>
          <w:sz w:val="21"/>
        </w:rPr>
        <w:t>・</w:t>
      </w:r>
      <w:r w:rsidR="00650E8F" w:rsidRPr="008E109B">
        <w:rPr>
          <w:rFonts w:hint="eastAsia"/>
          <w:sz w:val="21"/>
        </w:rPr>
        <w:t>小型除雪機は車庫へ保管し、盗難等にご注意ください。</w:t>
      </w:r>
    </w:p>
    <w:p w:rsidR="00650E8F" w:rsidRPr="008E109B" w:rsidRDefault="00F42D89" w:rsidP="00175E75">
      <w:pPr>
        <w:ind w:leftChars="800" w:left="1810" w:hangingChars="100" w:hanging="210"/>
        <w:rPr>
          <w:sz w:val="21"/>
        </w:rPr>
      </w:pPr>
      <w:r>
        <w:rPr>
          <w:rFonts w:hint="eastAsia"/>
          <w:noProof/>
          <w:sz w:val="21"/>
        </w:rPr>
        <mc:AlternateContent>
          <mc:Choice Requires="wps">
            <w:drawing>
              <wp:anchor distT="0" distB="0" distL="114300" distR="114300" simplePos="0" relativeHeight="251660288" behindDoc="0" locked="0" layoutInCell="1" allowOverlap="1">
                <wp:simplePos x="0" y="0"/>
                <wp:positionH relativeFrom="column">
                  <wp:posOffset>2295525</wp:posOffset>
                </wp:positionH>
                <wp:positionV relativeFrom="paragraph">
                  <wp:posOffset>695325</wp:posOffset>
                </wp:positionV>
                <wp:extent cx="4105275" cy="1714500"/>
                <wp:effectExtent l="0" t="0" r="28575" b="19050"/>
                <wp:wrapNone/>
                <wp:docPr id="7" name="対角する 2 つの角を丸めた四角形 7"/>
                <wp:cNvGraphicFramePr/>
                <a:graphic xmlns:a="http://schemas.openxmlformats.org/drawingml/2006/main">
                  <a:graphicData uri="http://schemas.microsoft.com/office/word/2010/wordprocessingShape">
                    <wps:wsp>
                      <wps:cNvSpPr/>
                      <wps:spPr>
                        <a:xfrm>
                          <a:off x="0" y="0"/>
                          <a:ext cx="4105275" cy="1714500"/>
                        </a:xfrm>
                        <a:prstGeom prst="round2Diag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42D89" w:rsidRPr="00924FD3" w:rsidRDefault="00924FD3" w:rsidP="00924FD3">
                            <w:pPr>
                              <w:spacing w:line="20" w:lineRule="atLeast"/>
                              <w:rPr>
                                <w:color w:val="000000" w:themeColor="text1"/>
                                <w:sz w:val="21"/>
                              </w:rPr>
                            </w:pPr>
                            <w:r w:rsidRPr="00924FD3">
                              <w:rPr>
                                <w:rFonts w:hint="eastAsia"/>
                                <w:color w:val="000000" w:themeColor="text1"/>
                                <w:sz w:val="22"/>
                              </w:rPr>
                              <w:t>【申込み</w:t>
                            </w:r>
                            <w:r w:rsidRPr="00924FD3">
                              <w:rPr>
                                <w:color w:val="000000" w:themeColor="text1"/>
                                <w:sz w:val="22"/>
                              </w:rPr>
                              <w:t>・お問い合わせ先</w:t>
                            </w:r>
                            <w:r w:rsidRPr="00924FD3">
                              <w:rPr>
                                <w:rFonts w:hint="eastAsia"/>
                                <w:color w:val="000000" w:themeColor="text1"/>
                                <w:sz w:val="22"/>
                              </w:rPr>
                              <w:t>】</w:t>
                            </w:r>
                          </w:p>
                          <w:p w:rsidR="00924FD3" w:rsidRPr="00924FD3" w:rsidRDefault="00924FD3" w:rsidP="00924FD3">
                            <w:pPr>
                              <w:spacing w:line="20" w:lineRule="atLeast"/>
                              <w:rPr>
                                <w:color w:val="000000" w:themeColor="text1"/>
                                <w:sz w:val="21"/>
                              </w:rPr>
                            </w:pPr>
                            <w:r w:rsidRPr="00924FD3">
                              <w:rPr>
                                <w:rFonts w:hint="eastAsia"/>
                                <w:color w:val="000000" w:themeColor="text1"/>
                                <w:sz w:val="21"/>
                              </w:rPr>
                              <w:t>智頭町</w:t>
                            </w:r>
                            <w:r w:rsidRPr="00924FD3">
                              <w:rPr>
                                <w:color w:val="000000" w:themeColor="text1"/>
                                <w:sz w:val="21"/>
                              </w:rPr>
                              <w:t xml:space="preserve">　地域整備課</w:t>
                            </w:r>
                          </w:p>
                          <w:p w:rsidR="00924FD3" w:rsidRPr="00924FD3" w:rsidRDefault="00924FD3" w:rsidP="00924FD3">
                            <w:pPr>
                              <w:spacing w:line="20" w:lineRule="atLeast"/>
                              <w:rPr>
                                <w:color w:val="000000" w:themeColor="text1"/>
                                <w:sz w:val="21"/>
                              </w:rPr>
                            </w:pPr>
                            <w:r w:rsidRPr="00924FD3">
                              <w:rPr>
                                <w:rFonts w:hint="eastAsia"/>
                                <w:color w:val="000000" w:themeColor="text1"/>
                                <w:sz w:val="21"/>
                              </w:rPr>
                              <w:t>住</w:t>
                            </w:r>
                            <w:r>
                              <w:rPr>
                                <w:rFonts w:hint="eastAsia"/>
                                <w:color w:val="000000" w:themeColor="text1"/>
                                <w:sz w:val="21"/>
                              </w:rPr>
                              <w:t xml:space="preserve">　</w:t>
                            </w:r>
                            <w:r w:rsidRPr="00924FD3">
                              <w:rPr>
                                <w:rFonts w:hint="eastAsia"/>
                                <w:color w:val="000000" w:themeColor="text1"/>
                                <w:sz w:val="21"/>
                              </w:rPr>
                              <w:t>所</w:t>
                            </w:r>
                            <w:r w:rsidRPr="00924FD3">
                              <w:rPr>
                                <w:color w:val="000000" w:themeColor="text1"/>
                                <w:sz w:val="21"/>
                              </w:rPr>
                              <w:t>：</w:t>
                            </w:r>
                            <w:r w:rsidRPr="00924FD3">
                              <w:rPr>
                                <w:rFonts w:hint="eastAsia"/>
                                <w:color w:val="000000" w:themeColor="text1"/>
                                <w:sz w:val="21"/>
                              </w:rPr>
                              <w:t>八頭郡智頭町</w:t>
                            </w:r>
                            <w:r w:rsidRPr="00924FD3">
                              <w:rPr>
                                <w:color w:val="000000" w:themeColor="text1"/>
                                <w:sz w:val="21"/>
                              </w:rPr>
                              <w:t>大字智頭</w:t>
                            </w:r>
                            <w:r w:rsidRPr="00924FD3">
                              <w:rPr>
                                <w:rFonts w:hint="eastAsia"/>
                                <w:color w:val="000000" w:themeColor="text1"/>
                                <w:sz w:val="21"/>
                              </w:rPr>
                              <w:t>２０７２</w:t>
                            </w:r>
                            <w:r w:rsidRPr="00924FD3">
                              <w:rPr>
                                <w:color w:val="000000" w:themeColor="text1"/>
                                <w:sz w:val="21"/>
                              </w:rPr>
                              <w:t>番地１（</w:t>
                            </w:r>
                            <w:r w:rsidRPr="00924FD3">
                              <w:rPr>
                                <w:rFonts w:hint="eastAsia"/>
                                <w:color w:val="000000" w:themeColor="text1"/>
                                <w:sz w:val="21"/>
                              </w:rPr>
                              <w:t>役場</w:t>
                            </w:r>
                            <w:r w:rsidRPr="00924FD3">
                              <w:rPr>
                                <w:color w:val="000000" w:themeColor="text1"/>
                                <w:sz w:val="21"/>
                              </w:rPr>
                              <w:t>２階）</w:t>
                            </w:r>
                          </w:p>
                          <w:p w:rsidR="00924FD3" w:rsidRPr="00924FD3" w:rsidRDefault="00924FD3" w:rsidP="00924FD3">
                            <w:pPr>
                              <w:spacing w:line="20" w:lineRule="atLeast"/>
                              <w:rPr>
                                <w:color w:val="000000" w:themeColor="text1"/>
                                <w:sz w:val="21"/>
                              </w:rPr>
                            </w:pPr>
                            <w:r w:rsidRPr="00924FD3">
                              <w:rPr>
                                <w:rFonts w:hint="eastAsia"/>
                                <w:color w:val="000000" w:themeColor="text1"/>
                                <w:sz w:val="21"/>
                              </w:rPr>
                              <w:t>ＴＥＬ</w:t>
                            </w:r>
                            <w:r w:rsidRPr="00924FD3">
                              <w:rPr>
                                <w:color w:val="000000" w:themeColor="text1"/>
                                <w:sz w:val="21"/>
                              </w:rPr>
                              <w:t>：０８５８－７５－４１１３</w:t>
                            </w:r>
                          </w:p>
                          <w:p w:rsidR="00924FD3" w:rsidRPr="00924FD3" w:rsidRDefault="00924FD3" w:rsidP="00924FD3">
                            <w:pPr>
                              <w:spacing w:after="100" w:afterAutospacing="1" w:line="20" w:lineRule="atLeast"/>
                              <w:rPr>
                                <w:color w:val="000000" w:themeColor="text1"/>
                                <w:sz w:val="21"/>
                              </w:rPr>
                            </w:pPr>
                            <w:r w:rsidRPr="00924FD3">
                              <w:rPr>
                                <w:rFonts w:hint="eastAsia"/>
                                <w:color w:val="000000" w:themeColor="text1"/>
                                <w:sz w:val="21"/>
                              </w:rPr>
                              <w:t>ＦＡＸ</w:t>
                            </w:r>
                            <w:r w:rsidRPr="00924FD3">
                              <w:rPr>
                                <w:color w:val="000000" w:themeColor="text1"/>
                                <w:sz w:val="21"/>
                              </w:rPr>
                              <w:t>：０８５８－７５－４１２４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7" o:spid="_x0000_s1031" style="position:absolute;left:0;text-align:left;margin-left:180.75pt;margin-top:54.75pt;width:323.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05275,1714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" adj="-11796480,,5400" path="m285756,l4105275,r,l4105275,1428744v,157819,-127937,285756,-285756,285756l,1714500r,l,285756c,127937,127937,,285756,xe" fillcolor="#d9e288 [1942]" strokecolor="#294e1c [1604]" strokeweight="1pt">
                <v:stroke joinstyle="miter"/>
                <v:formulas/>
                <v:path arrowok="t" o:connecttype="custom" o:connectlocs="285756,0;4105275,0;4105275,0;4105275,1428744;3819519,1714500;0,1714500;0,1714500;0,285756;285756,0" o:connectangles="0,0,0,0,0,0,0,0,0" textboxrect="0,0,4105275,1714500"/>
                <v:textbox>
                  <w:txbxContent>
                    <w:p w:rsidR="00F42D89" w:rsidRPr="00924FD3" w:rsidRDefault="00924FD3" w:rsidP="00924FD3">
                      <w:pPr>
                        <w:spacing w:line="20" w:lineRule="atLeast"/>
                        <w:rPr>
                          <w:color w:val="000000" w:themeColor="text1"/>
                          <w:sz w:val="21"/>
                        </w:rPr>
                      </w:pPr>
                      <w:r w:rsidRPr="00924FD3">
                        <w:rPr>
                          <w:rFonts w:hint="eastAsia"/>
                          <w:color w:val="000000" w:themeColor="text1"/>
                          <w:sz w:val="22"/>
                        </w:rPr>
                        <w:t>【申込み</w:t>
                      </w:r>
                      <w:r w:rsidRPr="00924FD3">
                        <w:rPr>
                          <w:color w:val="000000" w:themeColor="text1"/>
                          <w:sz w:val="22"/>
                        </w:rPr>
                        <w:t>・お問い合わせ先</w:t>
                      </w:r>
                      <w:r w:rsidRPr="00924FD3">
                        <w:rPr>
                          <w:rFonts w:hint="eastAsia"/>
                          <w:color w:val="000000" w:themeColor="text1"/>
                          <w:sz w:val="22"/>
                        </w:rPr>
                        <w:t>】</w:t>
                      </w:r>
                    </w:p>
                    <w:p w:rsidR="00924FD3" w:rsidRPr="00924FD3" w:rsidRDefault="00924FD3" w:rsidP="00924FD3">
                      <w:pPr>
                        <w:spacing w:line="20" w:lineRule="atLeast"/>
                        <w:rPr>
                          <w:color w:val="000000" w:themeColor="text1"/>
                          <w:sz w:val="21"/>
                        </w:rPr>
                      </w:pPr>
                      <w:r w:rsidRPr="00924FD3">
                        <w:rPr>
                          <w:rFonts w:hint="eastAsia"/>
                          <w:color w:val="000000" w:themeColor="text1"/>
                          <w:sz w:val="21"/>
                        </w:rPr>
                        <w:t>智頭町</w:t>
                      </w:r>
                      <w:r w:rsidRPr="00924FD3">
                        <w:rPr>
                          <w:color w:val="000000" w:themeColor="text1"/>
                          <w:sz w:val="21"/>
                        </w:rPr>
                        <w:t xml:space="preserve">　地域整備課</w:t>
                      </w:r>
                    </w:p>
                    <w:p w:rsidR="00924FD3" w:rsidRPr="00924FD3" w:rsidRDefault="00924FD3" w:rsidP="00924FD3">
                      <w:pPr>
                        <w:spacing w:line="20" w:lineRule="atLeast"/>
                        <w:rPr>
                          <w:color w:val="000000" w:themeColor="text1"/>
                          <w:sz w:val="21"/>
                        </w:rPr>
                      </w:pPr>
                      <w:r w:rsidRPr="00924FD3">
                        <w:rPr>
                          <w:rFonts w:hint="eastAsia"/>
                          <w:color w:val="000000" w:themeColor="text1"/>
                          <w:sz w:val="21"/>
                        </w:rPr>
                        <w:t>住</w:t>
                      </w:r>
                      <w:r>
                        <w:rPr>
                          <w:rFonts w:hint="eastAsia"/>
                          <w:color w:val="000000" w:themeColor="text1"/>
                          <w:sz w:val="21"/>
                        </w:rPr>
                        <w:t xml:space="preserve">　</w:t>
                      </w:r>
                      <w:r w:rsidRPr="00924FD3">
                        <w:rPr>
                          <w:rFonts w:hint="eastAsia"/>
                          <w:color w:val="000000" w:themeColor="text1"/>
                          <w:sz w:val="21"/>
                        </w:rPr>
                        <w:t>所</w:t>
                      </w:r>
                      <w:r w:rsidRPr="00924FD3">
                        <w:rPr>
                          <w:color w:val="000000" w:themeColor="text1"/>
                          <w:sz w:val="21"/>
                        </w:rPr>
                        <w:t>：</w:t>
                      </w:r>
                      <w:r w:rsidRPr="00924FD3">
                        <w:rPr>
                          <w:rFonts w:hint="eastAsia"/>
                          <w:color w:val="000000" w:themeColor="text1"/>
                          <w:sz w:val="21"/>
                        </w:rPr>
                        <w:t>八頭郡智頭町</w:t>
                      </w:r>
                      <w:r w:rsidRPr="00924FD3">
                        <w:rPr>
                          <w:color w:val="000000" w:themeColor="text1"/>
                          <w:sz w:val="21"/>
                        </w:rPr>
                        <w:t>大字智頭</w:t>
                      </w:r>
                      <w:r w:rsidRPr="00924FD3">
                        <w:rPr>
                          <w:rFonts w:hint="eastAsia"/>
                          <w:color w:val="000000" w:themeColor="text1"/>
                          <w:sz w:val="21"/>
                        </w:rPr>
                        <w:t>２０７２</w:t>
                      </w:r>
                      <w:r w:rsidRPr="00924FD3">
                        <w:rPr>
                          <w:color w:val="000000" w:themeColor="text1"/>
                          <w:sz w:val="21"/>
                        </w:rPr>
                        <w:t>番地１（</w:t>
                      </w:r>
                      <w:r w:rsidRPr="00924FD3">
                        <w:rPr>
                          <w:rFonts w:hint="eastAsia"/>
                          <w:color w:val="000000" w:themeColor="text1"/>
                          <w:sz w:val="21"/>
                        </w:rPr>
                        <w:t>役場</w:t>
                      </w:r>
                      <w:r w:rsidRPr="00924FD3">
                        <w:rPr>
                          <w:color w:val="000000" w:themeColor="text1"/>
                          <w:sz w:val="21"/>
                        </w:rPr>
                        <w:t>２階）</w:t>
                      </w:r>
                    </w:p>
                    <w:p w:rsidR="00924FD3" w:rsidRPr="00924FD3" w:rsidRDefault="00924FD3" w:rsidP="00924FD3">
                      <w:pPr>
                        <w:spacing w:line="20" w:lineRule="atLeast"/>
                        <w:rPr>
                          <w:color w:val="000000" w:themeColor="text1"/>
                          <w:sz w:val="21"/>
                        </w:rPr>
                      </w:pPr>
                      <w:r w:rsidRPr="00924FD3">
                        <w:rPr>
                          <w:rFonts w:hint="eastAsia"/>
                          <w:color w:val="000000" w:themeColor="text1"/>
                          <w:sz w:val="21"/>
                        </w:rPr>
                        <w:t>ＴＥＬ</w:t>
                      </w:r>
                      <w:r w:rsidRPr="00924FD3">
                        <w:rPr>
                          <w:color w:val="000000" w:themeColor="text1"/>
                          <w:sz w:val="21"/>
                        </w:rPr>
                        <w:t>：０８５８－７５－４１１３</w:t>
                      </w:r>
                    </w:p>
                    <w:p w:rsidR="00924FD3" w:rsidRPr="00924FD3" w:rsidRDefault="00924FD3" w:rsidP="00924FD3">
                      <w:pPr>
                        <w:spacing w:after="100" w:afterAutospacing="1" w:line="20" w:lineRule="atLeast"/>
                        <w:rPr>
                          <w:color w:val="000000" w:themeColor="text1"/>
                          <w:sz w:val="21"/>
                        </w:rPr>
                      </w:pPr>
                      <w:r w:rsidRPr="00924FD3">
                        <w:rPr>
                          <w:rFonts w:hint="eastAsia"/>
                          <w:color w:val="000000" w:themeColor="text1"/>
                          <w:sz w:val="21"/>
                        </w:rPr>
                        <w:t>ＦＡＸ</w:t>
                      </w:r>
                      <w:r w:rsidRPr="00924FD3">
                        <w:rPr>
                          <w:color w:val="000000" w:themeColor="text1"/>
                          <w:sz w:val="21"/>
                        </w:rPr>
                        <w:t>：０８５８－７５－４１２４</w:t>
                      </w:r>
                    </w:p>
                  </w:txbxContent>
                </v:textbox>
              </v:shape>
            </w:pict>
          </mc:Fallback>
        </mc:AlternateContent>
      </w:r>
      <w:r w:rsidR="00175E75">
        <w:rPr>
          <w:rFonts w:hint="eastAsia"/>
          <w:sz w:val="21"/>
        </w:rPr>
        <w:t>・</w:t>
      </w:r>
      <w:r w:rsidR="00650E8F" w:rsidRPr="008E109B">
        <w:rPr>
          <w:rFonts w:hint="eastAsia"/>
          <w:sz w:val="21"/>
        </w:rPr>
        <w:t>小型除雪機を損傷、又は滅失したときは、現状に</w:t>
      </w:r>
      <w:r w:rsidR="000720D4">
        <w:rPr>
          <w:rFonts w:hint="eastAsia"/>
          <w:sz w:val="21"/>
        </w:rPr>
        <w:t>回復する、又</w:t>
      </w:r>
      <w:r w:rsidR="00650E8F" w:rsidRPr="008E109B">
        <w:rPr>
          <w:rFonts w:hint="eastAsia"/>
          <w:sz w:val="21"/>
        </w:rPr>
        <w:t>はその損害を賠償していただく場合があります。</w:t>
      </w:r>
    </w:p>
    <w:sectPr w:rsidR="00650E8F" w:rsidRPr="008E109B" w:rsidSect="00650E8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AF5" w:rsidRDefault="00F62AF5" w:rsidP="003E6E48">
      <w:r>
        <w:separator/>
      </w:r>
    </w:p>
  </w:endnote>
  <w:endnote w:type="continuationSeparator" w:id="0">
    <w:p w:rsidR="00F62AF5" w:rsidRDefault="00F62AF5" w:rsidP="003E6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AF5" w:rsidRDefault="00F62AF5" w:rsidP="003E6E48">
      <w:r>
        <w:separator/>
      </w:r>
    </w:p>
  </w:footnote>
  <w:footnote w:type="continuationSeparator" w:id="0">
    <w:p w:rsidR="00F62AF5" w:rsidRDefault="00F62AF5" w:rsidP="003E6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61481"/>
    <w:multiLevelType w:val="hybridMultilevel"/>
    <w:tmpl w:val="82242E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F87B78"/>
    <w:multiLevelType w:val="hybridMultilevel"/>
    <w:tmpl w:val="3D4E4DAE"/>
    <w:lvl w:ilvl="0" w:tplc="A83CACB6">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FB"/>
    <w:rsid w:val="000720D4"/>
    <w:rsid w:val="000C35CF"/>
    <w:rsid w:val="00150206"/>
    <w:rsid w:val="00175E75"/>
    <w:rsid w:val="003E6E48"/>
    <w:rsid w:val="005369C7"/>
    <w:rsid w:val="00650E8F"/>
    <w:rsid w:val="006A6433"/>
    <w:rsid w:val="006B1AC4"/>
    <w:rsid w:val="00735AD4"/>
    <w:rsid w:val="007D5CEF"/>
    <w:rsid w:val="00845016"/>
    <w:rsid w:val="00892E47"/>
    <w:rsid w:val="008C3FE5"/>
    <w:rsid w:val="008E109B"/>
    <w:rsid w:val="00924FD3"/>
    <w:rsid w:val="00A90CD3"/>
    <w:rsid w:val="00BD1966"/>
    <w:rsid w:val="00D811C5"/>
    <w:rsid w:val="00DD3225"/>
    <w:rsid w:val="00E13E8B"/>
    <w:rsid w:val="00E177F9"/>
    <w:rsid w:val="00E909FB"/>
    <w:rsid w:val="00F42D89"/>
    <w:rsid w:val="00F4339C"/>
    <w:rsid w:val="00F509E3"/>
    <w:rsid w:val="00F62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1160B1B"/>
  <w15:chartTrackingRefBased/>
  <w15:docId w15:val="{799DF26C-1527-4FDF-9759-82EDEADA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9FB"/>
  </w:style>
  <w:style w:type="paragraph" w:styleId="1">
    <w:name w:val="heading 1"/>
    <w:basedOn w:val="a"/>
    <w:next w:val="a"/>
    <w:link w:val="10"/>
    <w:uiPriority w:val="9"/>
    <w:qFormat/>
    <w:rsid w:val="00E909FB"/>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E909FB"/>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outlineLvl w:val="1"/>
    </w:pPr>
    <w:rPr>
      <w:caps/>
      <w:spacing w:val="15"/>
    </w:rPr>
  </w:style>
  <w:style w:type="paragraph" w:styleId="3">
    <w:name w:val="heading 3"/>
    <w:basedOn w:val="a"/>
    <w:next w:val="a"/>
    <w:link w:val="30"/>
    <w:uiPriority w:val="9"/>
    <w:semiHidden/>
    <w:unhideWhenUsed/>
    <w:qFormat/>
    <w:rsid w:val="00E909FB"/>
    <w:pPr>
      <w:pBdr>
        <w:top w:val="single" w:sz="6" w:space="2" w:color="549E39" w:themeColor="accent1"/>
      </w:pBdr>
      <w:spacing w:before="300"/>
      <w:outlineLvl w:val="2"/>
    </w:pPr>
    <w:rPr>
      <w:caps/>
      <w:color w:val="294E1C" w:themeColor="accent1" w:themeShade="7F"/>
      <w:spacing w:val="15"/>
    </w:rPr>
  </w:style>
  <w:style w:type="paragraph" w:styleId="4">
    <w:name w:val="heading 4"/>
    <w:basedOn w:val="a"/>
    <w:next w:val="a"/>
    <w:link w:val="40"/>
    <w:uiPriority w:val="9"/>
    <w:semiHidden/>
    <w:unhideWhenUsed/>
    <w:qFormat/>
    <w:rsid w:val="00E909FB"/>
    <w:pPr>
      <w:pBdr>
        <w:top w:val="dotted" w:sz="6" w:space="2" w:color="549E39" w:themeColor="accent1"/>
      </w:pBdr>
      <w:spacing w:before="200"/>
      <w:outlineLvl w:val="3"/>
    </w:pPr>
    <w:rPr>
      <w:caps/>
      <w:color w:val="3E762A" w:themeColor="accent1" w:themeShade="BF"/>
      <w:spacing w:val="10"/>
    </w:rPr>
  </w:style>
  <w:style w:type="paragraph" w:styleId="5">
    <w:name w:val="heading 5"/>
    <w:basedOn w:val="a"/>
    <w:next w:val="a"/>
    <w:link w:val="50"/>
    <w:uiPriority w:val="9"/>
    <w:semiHidden/>
    <w:unhideWhenUsed/>
    <w:qFormat/>
    <w:rsid w:val="00E909FB"/>
    <w:pPr>
      <w:pBdr>
        <w:bottom w:val="single" w:sz="6" w:space="1" w:color="549E39" w:themeColor="accent1"/>
      </w:pBdr>
      <w:spacing w:before="200"/>
      <w:outlineLvl w:val="4"/>
    </w:pPr>
    <w:rPr>
      <w:caps/>
      <w:color w:val="3E762A" w:themeColor="accent1" w:themeShade="BF"/>
      <w:spacing w:val="10"/>
    </w:rPr>
  </w:style>
  <w:style w:type="paragraph" w:styleId="6">
    <w:name w:val="heading 6"/>
    <w:basedOn w:val="a"/>
    <w:next w:val="a"/>
    <w:link w:val="60"/>
    <w:uiPriority w:val="9"/>
    <w:semiHidden/>
    <w:unhideWhenUsed/>
    <w:qFormat/>
    <w:rsid w:val="00E909FB"/>
    <w:pPr>
      <w:pBdr>
        <w:bottom w:val="dotted" w:sz="6" w:space="1" w:color="549E39" w:themeColor="accent1"/>
      </w:pBdr>
      <w:spacing w:before="200"/>
      <w:outlineLvl w:val="5"/>
    </w:pPr>
    <w:rPr>
      <w:caps/>
      <w:color w:val="3E762A" w:themeColor="accent1" w:themeShade="BF"/>
      <w:spacing w:val="10"/>
    </w:rPr>
  </w:style>
  <w:style w:type="paragraph" w:styleId="7">
    <w:name w:val="heading 7"/>
    <w:basedOn w:val="a"/>
    <w:next w:val="a"/>
    <w:link w:val="70"/>
    <w:uiPriority w:val="9"/>
    <w:semiHidden/>
    <w:unhideWhenUsed/>
    <w:qFormat/>
    <w:rsid w:val="00E909FB"/>
    <w:pPr>
      <w:spacing w:before="200"/>
      <w:outlineLvl w:val="6"/>
    </w:pPr>
    <w:rPr>
      <w:caps/>
      <w:color w:val="3E762A" w:themeColor="accent1" w:themeShade="BF"/>
      <w:spacing w:val="10"/>
    </w:rPr>
  </w:style>
  <w:style w:type="paragraph" w:styleId="8">
    <w:name w:val="heading 8"/>
    <w:basedOn w:val="a"/>
    <w:next w:val="a"/>
    <w:link w:val="80"/>
    <w:uiPriority w:val="9"/>
    <w:semiHidden/>
    <w:unhideWhenUsed/>
    <w:qFormat/>
    <w:rsid w:val="00E909FB"/>
    <w:pPr>
      <w:spacing w:before="200"/>
      <w:outlineLvl w:val="7"/>
    </w:pPr>
    <w:rPr>
      <w:caps/>
      <w:spacing w:val="10"/>
      <w:sz w:val="18"/>
      <w:szCs w:val="18"/>
    </w:rPr>
  </w:style>
  <w:style w:type="paragraph" w:styleId="9">
    <w:name w:val="heading 9"/>
    <w:basedOn w:val="a"/>
    <w:next w:val="a"/>
    <w:link w:val="90"/>
    <w:uiPriority w:val="9"/>
    <w:semiHidden/>
    <w:unhideWhenUsed/>
    <w:qFormat/>
    <w:rsid w:val="00E909FB"/>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909FB"/>
    <w:rPr>
      <w:caps/>
      <w:color w:val="FFFFFF" w:themeColor="background1"/>
      <w:spacing w:val="15"/>
      <w:sz w:val="22"/>
      <w:szCs w:val="22"/>
      <w:shd w:val="clear" w:color="auto" w:fill="549E39" w:themeFill="accent1"/>
    </w:rPr>
  </w:style>
  <w:style w:type="character" w:customStyle="1" w:styleId="20">
    <w:name w:val="見出し 2 (文字)"/>
    <w:basedOn w:val="a0"/>
    <w:link w:val="2"/>
    <w:uiPriority w:val="9"/>
    <w:semiHidden/>
    <w:rsid w:val="00E909FB"/>
    <w:rPr>
      <w:caps/>
      <w:spacing w:val="15"/>
      <w:shd w:val="clear" w:color="auto" w:fill="DAEFD3" w:themeFill="accent1" w:themeFillTint="33"/>
    </w:rPr>
  </w:style>
  <w:style w:type="character" w:customStyle="1" w:styleId="30">
    <w:name w:val="見出し 3 (文字)"/>
    <w:basedOn w:val="a0"/>
    <w:link w:val="3"/>
    <w:uiPriority w:val="9"/>
    <w:semiHidden/>
    <w:rsid w:val="00E909FB"/>
    <w:rPr>
      <w:caps/>
      <w:color w:val="294E1C" w:themeColor="accent1" w:themeShade="7F"/>
      <w:spacing w:val="15"/>
    </w:rPr>
  </w:style>
  <w:style w:type="character" w:customStyle="1" w:styleId="40">
    <w:name w:val="見出し 4 (文字)"/>
    <w:basedOn w:val="a0"/>
    <w:link w:val="4"/>
    <w:uiPriority w:val="9"/>
    <w:semiHidden/>
    <w:rsid w:val="00E909FB"/>
    <w:rPr>
      <w:caps/>
      <w:color w:val="3E762A" w:themeColor="accent1" w:themeShade="BF"/>
      <w:spacing w:val="10"/>
    </w:rPr>
  </w:style>
  <w:style w:type="character" w:customStyle="1" w:styleId="50">
    <w:name w:val="見出し 5 (文字)"/>
    <w:basedOn w:val="a0"/>
    <w:link w:val="5"/>
    <w:uiPriority w:val="9"/>
    <w:semiHidden/>
    <w:rsid w:val="00E909FB"/>
    <w:rPr>
      <w:caps/>
      <w:color w:val="3E762A" w:themeColor="accent1" w:themeShade="BF"/>
      <w:spacing w:val="10"/>
    </w:rPr>
  </w:style>
  <w:style w:type="character" w:customStyle="1" w:styleId="60">
    <w:name w:val="見出し 6 (文字)"/>
    <w:basedOn w:val="a0"/>
    <w:link w:val="6"/>
    <w:uiPriority w:val="9"/>
    <w:semiHidden/>
    <w:rsid w:val="00E909FB"/>
    <w:rPr>
      <w:caps/>
      <w:color w:val="3E762A" w:themeColor="accent1" w:themeShade="BF"/>
      <w:spacing w:val="10"/>
    </w:rPr>
  </w:style>
  <w:style w:type="character" w:customStyle="1" w:styleId="70">
    <w:name w:val="見出し 7 (文字)"/>
    <w:basedOn w:val="a0"/>
    <w:link w:val="7"/>
    <w:uiPriority w:val="9"/>
    <w:semiHidden/>
    <w:rsid w:val="00E909FB"/>
    <w:rPr>
      <w:caps/>
      <w:color w:val="3E762A" w:themeColor="accent1" w:themeShade="BF"/>
      <w:spacing w:val="10"/>
    </w:rPr>
  </w:style>
  <w:style w:type="character" w:customStyle="1" w:styleId="80">
    <w:name w:val="見出し 8 (文字)"/>
    <w:basedOn w:val="a0"/>
    <w:link w:val="8"/>
    <w:uiPriority w:val="9"/>
    <w:semiHidden/>
    <w:rsid w:val="00E909FB"/>
    <w:rPr>
      <w:caps/>
      <w:spacing w:val="10"/>
      <w:sz w:val="18"/>
      <w:szCs w:val="18"/>
    </w:rPr>
  </w:style>
  <w:style w:type="character" w:customStyle="1" w:styleId="90">
    <w:name w:val="見出し 9 (文字)"/>
    <w:basedOn w:val="a0"/>
    <w:link w:val="9"/>
    <w:uiPriority w:val="9"/>
    <w:semiHidden/>
    <w:rsid w:val="00E909FB"/>
    <w:rPr>
      <w:i/>
      <w:iCs/>
      <w:caps/>
      <w:spacing w:val="10"/>
      <w:sz w:val="18"/>
      <w:szCs w:val="18"/>
    </w:rPr>
  </w:style>
  <w:style w:type="paragraph" w:styleId="a3">
    <w:name w:val="caption"/>
    <w:basedOn w:val="a"/>
    <w:next w:val="a"/>
    <w:uiPriority w:val="35"/>
    <w:semiHidden/>
    <w:unhideWhenUsed/>
    <w:qFormat/>
    <w:rsid w:val="00E909FB"/>
    <w:rPr>
      <w:b/>
      <w:bCs/>
      <w:color w:val="3E762A" w:themeColor="accent1" w:themeShade="BF"/>
      <w:sz w:val="16"/>
      <w:szCs w:val="16"/>
    </w:rPr>
  </w:style>
  <w:style w:type="paragraph" w:styleId="a4">
    <w:name w:val="Title"/>
    <w:basedOn w:val="a"/>
    <w:next w:val="a"/>
    <w:link w:val="a5"/>
    <w:uiPriority w:val="10"/>
    <w:qFormat/>
    <w:rsid w:val="00E909FB"/>
    <w:rPr>
      <w:rFonts w:asciiTheme="majorHAnsi" w:eastAsiaTheme="majorEastAsia" w:hAnsiTheme="majorHAnsi" w:cstheme="majorBidi"/>
      <w:caps/>
      <w:color w:val="549E39" w:themeColor="accent1"/>
      <w:spacing w:val="10"/>
      <w:sz w:val="52"/>
      <w:szCs w:val="52"/>
    </w:rPr>
  </w:style>
  <w:style w:type="character" w:customStyle="1" w:styleId="a5">
    <w:name w:val="表題 (文字)"/>
    <w:basedOn w:val="a0"/>
    <w:link w:val="a4"/>
    <w:uiPriority w:val="10"/>
    <w:rsid w:val="00E909FB"/>
    <w:rPr>
      <w:rFonts w:asciiTheme="majorHAnsi" w:eastAsiaTheme="majorEastAsia" w:hAnsiTheme="majorHAnsi" w:cstheme="majorBidi"/>
      <w:caps/>
      <w:color w:val="549E39" w:themeColor="accent1"/>
      <w:spacing w:val="10"/>
      <w:sz w:val="52"/>
      <w:szCs w:val="52"/>
    </w:rPr>
  </w:style>
  <w:style w:type="paragraph" w:styleId="a6">
    <w:name w:val="Subtitle"/>
    <w:basedOn w:val="a"/>
    <w:next w:val="a"/>
    <w:link w:val="a7"/>
    <w:uiPriority w:val="11"/>
    <w:qFormat/>
    <w:rsid w:val="00E909FB"/>
    <w:pPr>
      <w:spacing w:after="500"/>
    </w:pPr>
    <w:rPr>
      <w:caps/>
      <w:color w:val="595959" w:themeColor="text1" w:themeTint="A6"/>
      <w:spacing w:val="10"/>
      <w:sz w:val="21"/>
      <w:szCs w:val="21"/>
    </w:rPr>
  </w:style>
  <w:style w:type="character" w:customStyle="1" w:styleId="a7">
    <w:name w:val="副題 (文字)"/>
    <w:basedOn w:val="a0"/>
    <w:link w:val="a6"/>
    <w:uiPriority w:val="11"/>
    <w:rsid w:val="00E909FB"/>
    <w:rPr>
      <w:caps/>
      <w:color w:val="595959" w:themeColor="text1" w:themeTint="A6"/>
      <w:spacing w:val="10"/>
      <w:sz w:val="21"/>
      <w:szCs w:val="21"/>
    </w:rPr>
  </w:style>
  <w:style w:type="character" w:styleId="a8">
    <w:name w:val="Strong"/>
    <w:uiPriority w:val="22"/>
    <w:qFormat/>
    <w:rsid w:val="00E909FB"/>
    <w:rPr>
      <w:b/>
      <w:bCs/>
    </w:rPr>
  </w:style>
  <w:style w:type="character" w:styleId="a9">
    <w:name w:val="Emphasis"/>
    <w:uiPriority w:val="20"/>
    <w:qFormat/>
    <w:rsid w:val="00E909FB"/>
    <w:rPr>
      <w:caps/>
      <w:color w:val="294E1C" w:themeColor="accent1" w:themeShade="7F"/>
      <w:spacing w:val="5"/>
    </w:rPr>
  </w:style>
  <w:style w:type="paragraph" w:styleId="aa">
    <w:name w:val="No Spacing"/>
    <w:uiPriority w:val="1"/>
    <w:qFormat/>
    <w:rsid w:val="00E909FB"/>
  </w:style>
  <w:style w:type="paragraph" w:styleId="ab">
    <w:name w:val="Quote"/>
    <w:basedOn w:val="a"/>
    <w:next w:val="a"/>
    <w:link w:val="ac"/>
    <w:uiPriority w:val="29"/>
    <w:qFormat/>
    <w:rsid w:val="00E909FB"/>
    <w:rPr>
      <w:i/>
      <w:iCs/>
      <w:sz w:val="24"/>
      <w:szCs w:val="24"/>
    </w:rPr>
  </w:style>
  <w:style w:type="character" w:customStyle="1" w:styleId="ac">
    <w:name w:val="引用文 (文字)"/>
    <w:basedOn w:val="a0"/>
    <w:link w:val="ab"/>
    <w:uiPriority w:val="29"/>
    <w:rsid w:val="00E909FB"/>
    <w:rPr>
      <w:i/>
      <w:iCs/>
      <w:sz w:val="24"/>
      <w:szCs w:val="24"/>
    </w:rPr>
  </w:style>
  <w:style w:type="paragraph" w:styleId="21">
    <w:name w:val="Intense Quote"/>
    <w:basedOn w:val="a"/>
    <w:next w:val="a"/>
    <w:link w:val="22"/>
    <w:uiPriority w:val="30"/>
    <w:qFormat/>
    <w:rsid w:val="00E909FB"/>
    <w:pPr>
      <w:spacing w:before="240" w:after="240"/>
      <w:ind w:left="1080" w:right="1080"/>
      <w:jc w:val="center"/>
    </w:pPr>
    <w:rPr>
      <w:color w:val="549E39" w:themeColor="accent1"/>
      <w:sz w:val="24"/>
      <w:szCs w:val="24"/>
    </w:rPr>
  </w:style>
  <w:style w:type="character" w:customStyle="1" w:styleId="22">
    <w:name w:val="引用文 2 (文字)"/>
    <w:basedOn w:val="a0"/>
    <w:link w:val="21"/>
    <w:uiPriority w:val="30"/>
    <w:rsid w:val="00E909FB"/>
    <w:rPr>
      <w:color w:val="549E39" w:themeColor="accent1"/>
      <w:sz w:val="24"/>
      <w:szCs w:val="24"/>
    </w:rPr>
  </w:style>
  <w:style w:type="character" w:styleId="ad">
    <w:name w:val="Subtle Emphasis"/>
    <w:uiPriority w:val="19"/>
    <w:qFormat/>
    <w:rsid w:val="00E909FB"/>
    <w:rPr>
      <w:i/>
      <w:iCs/>
      <w:color w:val="294E1C" w:themeColor="accent1" w:themeShade="7F"/>
    </w:rPr>
  </w:style>
  <w:style w:type="character" w:styleId="23">
    <w:name w:val="Intense Emphasis"/>
    <w:uiPriority w:val="21"/>
    <w:qFormat/>
    <w:rsid w:val="00E909FB"/>
    <w:rPr>
      <w:b/>
      <w:bCs/>
      <w:caps/>
      <w:color w:val="294E1C" w:themeColor="accent1" w:themeShade="7F"/>
      <w:spacing w:val="10"/>
    </w:rPr>
  </w:style>
  <w:style w:type="character" w:styleId="ae">
    <w:name w:val="Subtle Reference"/>
    <w:uiPriority w:val="31"/>
    <w:qFormat/>
    <w:rsid w:val="00E909FB"/>
    <w:rPr>
      <w:b/>
      <w:bCs/>
      <w:color w:val="549E39" w:themeColor="accent1"/>
    </w:rPr>
  </w:style>
  <w:style w:type="character" w:styleId="24">
    <w:name w:val="Intense Reference"/>
    <w:uiPriority w:val="32"/>
    <w:qFormat/>
    <w:rsid w:val="00E909FB"/>
    <w:rPr>
      <w:b/>
      <w:bCs/>
      <w:i/>
      <w:iCs/>
      <w:caps/>
      <w:color w:val="549E39" w:themeColor="accent1"/>
    </w:rPr>
  </w:style>
  <w:style w:type="character" w:styleId="af">
    <w:name w:val="Book Title"/>
    <w:uiPriority w:val="33"/>
    <w:qFormat/>
    <w:rsid w:val="00E909FB"/>
    <w:rPr>
      <w:b/>
      <w:bCs/>
      <w:i/>
      <w:iCs/>
      <w:spacing w:val="0"/>
    </w:rPr>
  </w:style>
  <w:style w:type="paragraph" w:styleId="af0">
    <w:name w:val="TOC Heading"/>
    <w:basedOn w:val="1"/>
    <w:next w:val="a"/>
    <w:uiPriority w:val="39"/>
    <w:semiHidden/>
    <w:unhideWhenUsed/>
    <w:qFormat/>
    <w:rsid w:val="00E909FB"/>
    <w:pPr>
      <w:outlineLvl w:val="9"/>
    </w:pPr>
  </w:style>
  <w:style w:type="character" w:styleId="af1">
    <w:name w:val="Hyperlink"/>
    <w:basedOn w:val="a0"/>
    <w:uiPriority w:val="99"/>
    <w:semiHidden/>
    <w:unhideWhenUsed/>
    <w:rsid w:val="00BD1966"/>
    <w:rPr>
      <w:color w:val="1455AA"/>
      <w:u w:val="single"/>
      <w:shd w:val="clear" w:color="auto" w:fill="auto"/>
    </w:rPr>
  </w:style>
  <w:style w:type="paragraph" w:styleId="af2">
    <w:name w:val="List Paragraph"/>
    <w:basedOn w:val="a"/>
    <w:uiPriority w:val="34"/>
    <w:qFormat/>
    <w:rsid w:val="00175E75"/>
    <w:pPr>
      <w:ind w:leftChars="400" w:left="840"/>
    </w:pPr>
  </w:style>
  <w:style w:type="paragraph" w:styleId="af3">
    <w:name w:val="Balloon Text"/>
    <w:basedOn w:val="a"/>
    <w:link w:val="af4"/>
    <w:uiPriority w:val="99"/>
    <w:semiHidden/>
    <w:unhideWhenUsed/>
    <w:rsid w:val="00924FD3"/>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924FD3"/>
    <w:rPr>
      <w:rFonts w:asciiTheme="majorHAnsi" w:eastAsiaTheme="majorEastAsia" w:hAnsiTheme="majorHAnsi" w:cstheme="majorBidi"/>
      <w:sz w:val="18"/>
      <w:szCs w:val="18"/>
    </w:rPr>
  </w:style>
  <w:style w:type="paragraph" w:styleId="af5">
    <w:name w:val="header"/>
    <w:basedOn w:val="a"/>
    <w:link w:val="af6"/>
    <w:uiPriority w:val="99"/>
    <w:unhideWhenUsed/>
    <w:rsid w:val="003E6E48"/>
    <w:pPr>
      <w:tabs>
        <w:tab w:val="center" w:pos="4252"/>
        <w:tab w:val="right" w:pos="8504"/>
      </w:tabs>
      <w:snapToGrid w:val="0"/>
    </w:pPr>
  </w:style>
  <w:style w:type="character" w:customStyle="1" w:styleId="af6">
    <w:name w:val="ヘッダー (文字)"/>
    <w:basedOn w:val="a0"/>
    <w:link w:val="af5"/>
    <w:uiPriority w:val="99"/>
    <w:rsid w:val="003E6E48"/>
  </w:style>
  <w:style w:type="paragraph" w:styleId="af7">
    <w:name w:val="footer"/>
    <w:basedOn w:val="a"/>
    <w:link w:val="af8"/>
    <w:uiPriority w:val="99"/>
    <w:unhideWhenUsed/>
    <w:rsid w:val="003E6E48"/>
    <w:pPr>
      <w:tabs>
        <w:tab w:val="center" w:pos="4252"/>
        <w:tab w:val="right" w:pos="8504"/>
      </w:tabs>
      <w:snapToGrid w:val="0"/>
    </w:pPr>
  </w:style>
  <w:style w:type="character" w:customStyle="1" w:styleId="af8">
    <w:name w:val="フッター (文字)"/>
    <w:basedOn w:val="a0"/>
    <w:link w:val="af7"/>
    <w:uiPriority w:val="99"/>
    <w:rsid w:val="003E6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ing.com/images/search?view=detailV2&amp;ccid=Kklj88eQ&amp;id=EBBC75566CB7051439F7227CE6ECA784DFF3BA2C&amp;thid=OIP.Kklj88eQNdQLL5v73JaaWgHaE6&amp;mediaurl=https%3a%2f%2fwww.artefactoryimages.com%2fdata%2f129%2f05001-06000%2fpreview%2f12905587.jpg&amp;exph=664&amp;expw=1000&amp;q=%e5%b0%8f%e5%9e%8b%e9%99%a4%e9%9b%aa%e6%a9%9f&amp;simid=608040216826773388&amp;FORM=IRPRST&amp;ck=B7158F1BC31F8B6791B1711C774DF5F7&amp;selectedIndex=7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緑">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A929E-07DA-4145-961A-DD9CDF317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恭平</dc:creator>
  <cp:keywords/>
  <dc:description/>
  <cp:lastModifiedBy>谷口 恭平</cp:lastModifiedBy>
  <cp:revision>8</cp:revision>
  <cp:lastPrinted>2022-02-15T02:42:00Z</cp:lastPrinted>
  <dcterms:created xsi:type="dcterms:W3CDTF">2022-02-14T23:29:00Z</dcterms:created>
  <dcterms:modified xsi:type="dcterms:W3CDTF">2023-01-12T07:05:00Z</dcterms:modified>
</cp:coreProperties>
</file>